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946" w:rsidRDefault="00581946" w:rsidP="00581946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Nr I.</w:t>
      </w:r>
      <w:r>
        <w:rPr>
          <w:b/>
          <w:color w:val="FF0000"/>
          <w:sz w:val="28"/>
          <w:szCs w:val="28"/>
        </w:rPr>
        <w:tab/>
        <w:t>Procedura postępowania - Ewakuacja z budynku w przypadku alarmu przeciwpożarowego i nadzwyczajnych  zagrożeń</w:t>
      </w:r>
    </w:p>
    <w:p w:rsidR="00581946" w:rsidRDefault="00581946" w:rsidP="00581946">
      <w:pPr>
        <w:jc w:val="both"/>
        <w:rPr>
          <w:b/>
          <w:sz w:val="28"/>
          <w:szCs w:val="28"/>
        </w:rPr>
      </w:pPr>
    </w:p>
    <w:p w:rsidR="00581946" w:rsidRDefault="00581946" w:rsidP="00581946">
      <w:pPr>
        <w:jc w:val="both"/>
        <w:rPr>
          <w:b/>
          <w:sz w:val="28"/>
          <w:szCs w:val="28"/>
        </w:rPr>
      </w:pPr>
    </w:p>
    <w:p w:rsidR="00581946" w:rsidRDefault="00581946" w:rsidP="00581946">
      <w:pPr>
        <w:jc w:val="both"/>
      </w:pPr>
      <w:r>
        <w:rPr>
          <w:b/>
        </w:rPr>
        <w:t>Sygnał alarmowy –</w:t>
      </w:r>
      <w:r>
        <w:t xml:space="preserve"> dzwonek przerywany, dublowany dzwonkiem ręcznym, trwający do końca ewakuacji (do momentu wyjścia wszystkich z budynku). W przypadku awarii prądu tylko dzwonek ręczny trwający do momentu wyjścia  budynku.</w:t>
      </w:r>
    </w:p>
    <w:p w:rsidR="00581946" w:rsidRDefault="00581946" w:rsidP="00581946">
      <w:pPr>
        <w:jc w:val="both"/>
      </w:pPr>
    </w:p>
    <w:p w:rsidR="00581946" w:rsidRDefault="00581946" w:rsidP="0058194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czasie trwania ewakuacji należy zachować ciszę i spokój, nie ulegać panice. Poruszać się szybkim krokiem bez podbiegania i wyprzedzania innych osób. Nie wolno zatrzymywać się ani poruszać w przeciwną stronę do kierunku ewakuacji.</w:t>
      </w:r>
    </w:p>
    <w:p w:rsidR="00581946" w:rsidRDefault="00581946" w:rsidP="005819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 usłyszeniu alarmu </w:t>
      </w:r>
    </w:p>
    <w:p w:rsidR="00581946" w:rsidRDefault="00581946" w:rsidP="00581946">
      <w:pPr>
        <w:jc w:val="both"/>
        <w:rPr>
          <w:sz w:val="28"/>
          <w:szCs w:val="28"/>
        </w:rPr>
      </w:pPr>
    </w:p>
    <w:p w:rsidR="00581946" w:rsidRDefault="00581946" w:rsidP="00581946">
      <w:pPr>
        <w:pStyle w:val="Akapitzlist"/>
        <w:numPr>
          <w:ilvl w:val="0"/>
          <w:numId w:val="1"/>
        </w:numPr>
        <w:tabs>
          <w:tab w:val="num" w:pos="-76"/>
        </w:tabs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lub osoba go zastępująca kieruje akcją ratowniczą i ewakuacyjną. Zawiadamia również służby ratownicze.</w:t>
      </w:r>
    </w:p>
    <w:p w:rsidR="00581946" w:rsidRDefault="00581946" w:rsidP="00581946">
      <w:pPr>
        <w:pStyle w:val="Akapitzlist"/>
        <w:numPr>
          <w:ilvl w:val="0"/>
          <w:numId w:val="1"/>
        </w:numPr>
        <w:tabs>
          <w:tab w:val="num" w:pos="-76"/>
        </w:tabs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obsługi po usłyszeniu  alarmu otwierają drzwi prowadzące na boisko szkolne oraz wyjście główne od strony ul. Remiszewskiej - I etap ewakuacji. Otwierane zostają bramy wjazdowe, umożliwiając wjazd służbom ratowniczym.</w:t>
      </w:r>
    </w:p>
    <w:p w:rsidR="00581946" w:rsidRDefault="00581946" w:rsidP="00581946">
      <w:pPr>
        <w:pStyle w:val="Akapitzlist"/>
        <w:numPr>
          <w:ilvl w:val="0"/>
          <w:numId w:val="1"/>
        </w:numPr>
        <w:tabs>
          <w:tab w:val="num" w:pos="-76"/>
        </w:tabs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pierwszej kolejności ewakuowane są osoby z pomieszczeń, w których znajduje się zagrożenie lub na drodze rozprzestrzeniania  zagrożenia.</w:t>
      </w:r>
    </w:p>
    <w:p w:rsidR="00581946" w:rsidRDefault="00581946" w:rsidP="00581946">
      <w:pPr>
        <w:pStyle w:val="Akapitzlist"/>
        <w:numPr>
          <w:ilvl w:val="0"/>
          <w:numId w:val="1"/>
        </w:numPr>
        <w:tabs>
          <w:tab w:val="num" w:pos="-76"/>
        </w:tabs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nauczyciel jest odpowiedzialny na ewakuację swojej klasy.</w:t>
      </w:r>
    </w:p>
    <w:p w:rsidR="00581946" w:rsidRDefault="00581946" w:rsidP="00581946">
      <w:pPr>
        <w:pStyle w:val="Akapitzlist"/>
        <w:numPr>
          <w:ilvl w:val="0"/>
          <w:numId w:val="1"/>
        </w:numPr>
        <w:tabs>
          <w:tab w:val="num" w:pos="-76"/>
        </w:tabs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prowadzący lekcję po usłyszeniu dzwonka alarmowego prosi uczniów o pozostanie na swoich miejscach i przelicza uczniów w klasie. Następnie nakazuje uczniom powstać i niezwłocznie opuścić budynek, informując, którą klatką schodową odbywa się ewakuacja i gdzie znajduje się miejsce I etapu ewakuacji. Na czoło grupy</w:t>
      </w:r>
      <w:r>
        <w:rPr>
          <w:rFonts w:ascii="Times New Roman" w:hAnsi="Times New Roman"/>
          <w:color w:val="FF33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wyznacza nieformalnego przywódcę grupy. Nauczyciel wychodzi ostatni. Dzieci zostawiają w klasach swoje torby, plecaki  i inne rzeczy do nich należące. Drzwi do sali pozostają otwarte. </w:t>
      </w:r>
    </w:p>
    <w:p w:rsidR="00581946" w:rsidRDefault="00581946" w:rsidP="00581946">
      <w:pPr>
        <w:pStyle w:val="Akapitzlist"/>
        <w:numPr>
          <w:ilvl w:val="0"/>
          <w:numId w:val="1"/>
        </w:numPr>
        <w:tabs>
          <w:tab w:val="num" w:pos="-76"/>
        </w:tabs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przypadku, gdy ewakuacja ma miejsce w przerwie międzylekcyjnej nauczyciel, który rozpoczyna lekcje  po dzwonku z daną klasą odpowiada za ewakuację tej klasy. Na dźwięk dzwonka alarmowego uczniowie ustawiają się wg klas pod salą lub w miejscu wyznaczonym zwykle dla tej klasy/lekcji, w której będą mieli lekcję i sprowadzani są przez nauczyciela. </w:t>
      </w:r>
    </w:p>
    <w:p w:rsidR="00581946" w:rsidRDefault="00581946" w:rsidP="00581946">
      <w:pPr>
        <w:pStyle w:val="Akapitzlist"/>
        <w:numPr>
          <w:ilvl w:val="0"/>
          <w:numId w:val="1"/>
        </w:numPr>
        <w:tabs>
          <w:tab w:val="num" w:pos="-76"/>
        </w:tabs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Wyznacza się następujące drogi ewakuacyjne: </w:t>
      </w:r>
    </w:p>
    <w:p w:rsidR="00581946" w:rsidRDefault="00581946" w:rsidP="00581946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Klatka schodowa  od strony sali gimnastycznej – drzwi wychodzące na boisko - opuszczają szkołę uczniowie z </w:t>
      </w:r>
      <w:proofErr w:type="spellStart"/>
      <w:r>
        <w:rPr>
          <w:rFonts w:ascii="Times New Roman" w:hAnsi="Times New Roman"/>
          <w:sz w:val="24"/>
          <w:szCs w:val="24"/>
        </w:rPr>
        <w:t>sal</w:t>
      </w:r>
      <w:proofErr w:type="spellEnd"/>
      <w:r>
        <w:rPr>
          <w:rFonts w:ascii="Times New Roman" w:hAnsi="Times New Roman"/>
          <w:sz w:val="24"/>
          <w:szCs w:val="24"/>
        </w:rPr>
        <w:t>: świetlicy, sali nr  8 i 8a,10,12,15,16,24,25,26,28,29, z sali gimnastycznej oraz z szatni boksy od strony sali gimnastycznej.</w:t>
      </w:r>
    </w:p>
    <w:p w:rsidR="00581946" w:rsidRDefault="00581946" w:rsidP="0058194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Klatka schodowa od strony stołówki ewakuują się stołówka, biblioteka oraz sale: 17,18,19,21,22,23,30,31,32,34,36,37.39 oraz uczniowie z szatni - boksy od strony stołówki.</w:t>
      </w:r>
    </w:p>
    <w:p w:rsidR="00581946" w:rsidRDefault="00581946" w:rsidP="0058194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z </w:t>
      </w:r>
      <w:proofErr w:type="spellStart"/>
      <w:r>
        <w:rPr>
          <w:rFonts w:ascii="Times New Roman" w:hAnsi="Times New Roman"/>
          <w:sz w:val="24"/>
          <w:szCs w:val="24"/>
        </w:rPr>
        <w:t>sal</w:t>
      </w:r>
      <w:proofErr w:type="spellEnd"/>
      <w:r>
        <w:rPr>
          <w:rFonts w:ascii="Times New Roman" w:hAnsi="Times New Roman"/>
          <w:sz w:val="24"/>
          <w:szCs w:val="24"/>
        </w:rPr>
        <w:t xml:space="preserve"> nr 6, 6a wychodzą wyjściem ewaluacyjnym z sali nr 6 bezpośrednio na boisko szkolne. </w:t>
      </w:r>
    </w:p>
    <w:p w:rsidR="00581946" w:rsidRDefault="00581946" w:rsidP="00581946">
      <w:pPr>
        <w:pStyle w:val="Akapitzlist"/>
        <w:numPr>
          <w:ilvl w:val="0"/>
          <w:numId w:val="1"/>
        </w:numPr>
        <w:tabs>
          <w:tab w:val="num" w:pos="-76"/>
        </w:tabs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Nauczyciele przebywający w pokoju nauczycielskim opuszczają budynek równocześnie pomagając w ewakuacji uczniów i mienia szkolnego.</w:t>
      </w:r>
    </w:p>
    <w:p w:rsidR="00581946" w:rsidRDefault="00581946" w:rsidP="00581946">
      <w:pPr>
        <w:pStyle w:val="Akapitzlist"/>
        <w:numPr>
          <w:ilvl w:val="0"/>
          <w:numId w:val="1"/>
        </w:numPr>
        <w:tabs>
          <w:tab w:val="num" w:pos="-76"/>
        </w:tabs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Personel szkoły pomaga w wyprowadzaniu uczniów na zewnątrz. Uczniów należy ewakuować w zwartych grupach i mieć nad nimi ciągły nadzór. Wszyscy kierują się do znaku ewakuacji i ustawiają się w wyznaczonym dla danej klasy miejscu. Nauczyciel nie odchodzi od klasy. </w:t>
      </w:r>
    </w:p>
    <w:p w:rsidR="00581946" w:rsidRDefault="00581946" w:rsidP="00581946">
      <w:pPr>
        <w:pStyle w:val="Akapitzlist"/>
        <w:numPr>
          <w:ilvl w:val="0"/>
          <w:numId w:val="1"/>
        </w:numPr>
        <w:tabs>
          <w:tab w:val="num" w:pos="-76"/>
        </w:tabs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sprawdzają obecność uczniów na boisku szkolnym na podstawie list uczniów z telefonami kontaktowymi do rodziców lub korzystają z list dostarczonych przez pracowników sekretariatu (uaktualniane przez wychowawców listy znajdują się w przegródkach klas w pokoju nauczycielskim i w widocznym miejscu w sekretariacie).</w:t>
      </w:r>
    </w:p>
    <w:p w:rsidR="00581946" w:rsidRDefault="00581946" w:rsidP="00581946">
      <w:pPr>
        <w:pStyle w:val="Akapitzlist"/>
        <w:numPr>
          <w:ilvl w:val="0"/>
          <w:numId w:val="1"/>
        </w:numPr>
        <w:tabs>
          <w:tab w:val="num" w:pos="-76"/>
        </w:tabs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niezgodności co do stanu liczebnego klasy zgłaszają ten fakt dowodzącym akcją. </w:t>
      </w:r>
    </w:p>
    <w:p w:rsidR="00581946" w:rsidRDefault="00581946" w:rsidP="00581946">
      <w:pPr>
        <w:pStyle w:val="Akapitzlist"/>
        <w:numPr>
          <w:ilvl w:val="0"/>
          <w:numId w:val="1"/>
        </w:numPr>
        <w:tabs>
          <w:tab w:val="num" w:pos="-76"/>
        </w:tabs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lub inna osoba prowadząca akcję ewakuacyjną (oznaczona odblaskową kamizelką) podchodzi do każdej klasy i odbiera od nauczyciela meldunek obecności, następnie przekazuje informacje straży pożarnej.</w:t>
      </w:r>
    </w:p>
    <w:p w:rsidR="00581946" w:rsidRDefault="00581946" w:rsidP="00581946">
      <w:pPr>
        <w:pStyle w:val="Akapitzlist"/>
        <w:numPr>
          <w:ilvl w:val="0"/>
          <w:numId w:val="1"/>
        </w:numPr>
        <w:tabs>
          <w:tab w:val="num" w:pos="-76"/>
        </w:tabs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obsługi opuszczają budynek jako ostatni, sprawdzając wszystkie pomieszczenia. Po opuszczeniu szkoły, na boisku szkolnym, meldują osobie prowadzącej akcję o swoim pustym rejonie.</w:t>
      </w:r>
    </w:p>
    <w:p w:rsidR="00581946" w:rsidRDefault="00581946" w:rsidP="00581946">
      <w:pPr>
        <w:pStyle w:val="Akapitzlist"/>
        <w:numPr>
          <w:ilvl w:val="0"/>
          <w:numId w:val="1"/>
        </w:numPr>
        <w:tabs>
          <w:tab w:val="num" w:pos="-76"/>
        </w:tabs>
        <w:ind w:left="6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silnym zadymieniu dróg ewakuacyjnych należy poruszać się w pozycji pochylonej, usta i nos należy w miarę możliwości zasłaniać chustką zmoczoną w wodzie oraz poruszać się wzdłuż ścian by nie stracić orientacji.</w:t>
      </w:r>
    </w:p>
    <w:p w:rsidR="00581946" w:rsidRDefault="00581946" w:rsidP="00581946">
      <w:pPr>
        <w:pStyle w:val="Akapitzlist"/>
        <w:numPr>
          <w:ilvl w:val="0"/>
          <w:numId w:val="1"/>
        </w:numPr>
        <w:tabs>
          <w:tab w:val="num" w:pos="-76"/>
        </w:tabs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zobowiązany jest do sprawdzenia stanu zdrowia uczniów i powiadomienia służb medycznych. W przypadku zagrożenia życia, pracownicy i pielęgniarka szkolna zobowiązani są do udzielenia pierwszej pomocy poszkodowanym.</w:t>
      </w:r>
    </w:p>
    <w:p w:rsidR="00581946" w:rsidRDefault="00581946" w:rsidP="00581946">
      <w:pPr>
        <w:pStyle w:val="Akapitzlist"/>
        <w:numPr>
          <w:ilvl w:val="0"/>
          <w:numId w:val="1"/>
        </w:numPr>
        <w:tabs>
          <w:tab w:val="num" w:pos="-76"/>
        </w:tabs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Niedopuszczalne jest zezwolenie na rozejście się uczniów do domów bez wcześniejszego powiadomienia o zdarzeniu rodziców o ile zajęcia lekcyjne nie kończą się wg planu. </w:t>
      </w:r>
    </w:p>
    <w:p w:rsidR="00581946" w:rsidRDefault="00581946" w:rsidP="00581946">
      <w:pPr>
        <w:pStyle w:val="Akapitzlist"/>
        <w:numPr>
          <w:ilvl w:val="0"/>
          <w:numId w:val="1"/>
        </w:numPr>
        <w:tabs>
          <w:tab w:val="num" w:pos="-76"/>
        </w:tabs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zagrożenie nadal się utrzymuje, następuje II etap ewakuacji.</w:t>
      </w:r>
    </w:p>
    <w:p w:rsidR="00581946" w:rsidRDefault="00581946" w:rsidP="00581946">
      <w:pPr>
        <w:pStyle w:val="Akapitzlist"/>
        <w:numPr>
          <w:ilvl w:val="0"/>
          <w:numId w:val="1"/>
        </w:numPr>
        <w:tabs>
          <w:tab w:val="num" w:pos="-76"/>
        </w:tabs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Ustala się miejsce, do którego nauczyciele i uczniowie przechodzą w II etapie ewakuacji – </w:t>
      </w:r>
      <w:r>
        <w:rPr>
          <w:rFonts w:ascii="Times New Roman" w:hAnsi="Times New Roman"/>
          <w:b/>
          <w:bCs/>
          <w:sz w:val="24"/>
          <w:szCs w:val="24"/>
        </w:rPr>
        <w:t>kościół pw. Chrystusa Króla, ul. Tykocińska</w:t>
      </w:r>
      <w:r>
        <w:rPr>
          <w:rFonts w:ascii="Times New Roman" w:hAnsi="Times New Roman"/>
          <w:sz w:val="24"/>
          <w:szCs w:val="24"/>
        </w:rPr>
        <w:t>.</w:t>
      </w:r>
    </w:p>
    <w:p w:rsidR="00581946" w:rsidRDefault="00581946" w:rsidP="00581946">
      <w:pPr>
        <w:pStyle w:val="Akapitzlist"/>
        <w:numPr>
          <w:ilvl w:val="0"/>
          <w:numId w:val="1"/>
        </w:numPr>
        <w:tabs>
          <w:tab w:val="num" w:pos="-76"/>
        </w:tabs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tym czasie rodzice mogą zabierać dzieci do domu, po uprzednim zgłoszeniu opiekunowi grupy.   </w:t>
      </w:r>
    </w:p>
    <w:p w:rsidR="00310F56" w:rsidRDefault="00581946" w:rsidP="00581946">
      <w:r>
        <w:t>W przypadku powzięcia informacji o zagrożeniu rodzice powinni mieć na uwadze fakt, że drogi dojazdowe do szkoły nie powinny być blokowane przez samochody osobowe, muszą być udrożnione dla służb ratowniczych</w:t>
      </w:r>
    </w:p>
    <w:sectPr w:rsidR="00310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2C03FEE"/>
    <w:multiLevelType w:val="hybridMultilevel"/>
    <w:tmpl w:val="AE382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46"/>
    <w:rsid w:val="00310F56"/>
    <w:rsid w:val="00523668"/>
    <w:rsid w:val="0058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CE0DE-C933-403E-8544-30991BD9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9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946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6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668"/>
    <w:rPr>
      <w:rFonts w:ascii="Segoe UI" w:eastAsia="Lucida Sans Unicode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Kurzela</dc:creator>
  <cp:keywords/>
  <dc:description/>
  <cp:lastModifiedBy>MAGDALENA RABOSZUK</cp:lastModifiedBy>
  <cp:revision>2</cp:revision>
  <cp:lastPrinted>2018-09-13T11:28:00Z</cp:lastPrinted>
  <dcterms:created xsi:type="dcterms:W3CDTF">2018-09-13T11:28:00Z</dcterms:created>
  <dcterms:modified xsi:type="dcterms:W3CDTF">2018-09-13T11:28:00Z</dcterms:modified>
</cp:coreProperties>
</file>