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A3A7" w14:textId="7783694C" w:rsidR="00D84224" w:rsidRPr="00291735" w:rsidRDefault="00D84224" w:rsidP="00291735">
      <w:pPr>
        <w:shd w:val="clear" w:color="auto" w:fill="FFFFFF"/>
        <w:spacing w:line="360" w:lineRule="auto"/>
        <w:outlineLvl w:val="1"/>
        <w:rPr>
          <w:rFonts w:eastAsia="Times New Roman" w:cstheme="minorHAnsi"/>
          <w:sz w:val="24"/>
          <w:szCs w:val="24"/>
          <w:lang w:eastAsia="pl-PL"/>
        </w:rPr>
      </w:pPr>
      <w:r w:rsidRPr="00291735">
        <w:rPr>
          <w:rFonts w:eastAsia="Times New Roman" w:cstheme="minorHAnsi"/>
          <w:b/>
          <w:bCs/>
          <w:sz w:val="24"/>
          <w:szCs w:val="24"/>
          <w:lang w:eastAsia="pl-PL"/>
        </w:rPr>
        <w:t>Informacje dotyczące egzaminu klas VIII</w:t>
      </w:r>
    </w:p>
    <w:p w14:paraId="214B1D02" w14:textId="58AC2AC0" w:rsidR="004A1995" w:rsidRDefault="00246D1B" w:rsidP="00291735">
      <w:pPr>
        <w:shd w:val="clear" w:color="auto" w:fill="FFFFFF"/>
        <w:spacing w:after="225" w:line="360" w:lineRule="auto"/>
      </w:pPr>
      <w:r w:rsidRPr="00291735">
        <w:rPr>
          <w:rFonts w:eastAsia="Times New Roman" w:cstheme="minorHAnsi"/>
          <w:sz w:val="24"/>
          <w:szCs w:val="24"/>
          <w:lang w:eastAsia="pl-PL"/>
        </w:rPr>
        <w:t>Z</w:t>
      </w:r>
      <w:r w:rsidR="00D84224" w:rsidRPr="00291735">
        <w:rPr>
          <w:rFonts w:eastAsia="Times New Roman" w:cstheme="minorHAnsi"/>
          <w:sz w:val="24"/>
          <w:szCs w:val="24"/>
          <w:lang w:eastAsia="pl-PL"/>
        </w:rPr>
        <w:t>asady przeprowadzania egzaminu znajdują się </w:t>
      </w:r>
      <w:r w:rsidR="00090835">
        <w:rPr>
          <w:rFonts w:eastAsia="Times New Roman" w:cstheme="minorHAnsi"/>
          <w:sz w:val="24"/>
          <w:szCs w:val="24"/>
          <w:lang w:eastAsia="pl-PL"/>
        </w:rPr>
        <w:t xml:space="preserve">na stronach internetowych </w:t>
      </w:r>
      <w:hyperlink r:id="rId5" w:history="1">
        <w:r w:rsidR="004A1995" w:rsidRPr="00556024">
          <w:rPr>
            <w:rStyle w:val="Hipercze"/>
          </w:rPr>
          <w:t>https://oke.waw.pl/artykuly/podglad.php?id_artykulu=3732</w:t>
        </w:r>
      </w:hyperlink>
    </w:p>
    <w:p w14:paraId="7265035A" w14:textId="1E820F91" w:rsidR="004A1995" w:rsidRDefault="004A1995" w:rsidP="00291735">
      <w:pPr>
        <w:shd w:val="clear" w:color="auto" w:fill="FFFFFF"/>
        <w:spacing w:after="225" w:line="360" w:lineRule="auto"/>
      </w:pPr>
      <w:hyperlink r:id="rId6" w:history="1">
        <w:r w:rsidRPr="00556024">
          <w:rPr>
            <w:rStyle w:val="Hipercze"/>
          </w:rPr>
          <w:t>https://oke.waw.pl/artykuly/podglad.php?id_artykulu=3727</w:t>
        </w:r>
      </w:hyperlink>
    </w:p>
    <w:p w14:paraId="102B7D50" w14:textId="41A63BA6"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Egzamin ósmoklasisty obejmuje wiadomości i umiejętności określone ‎</w:t>
      </w:r>
      <w:hyperlink r:id="rId7" w:history="1">
        <w:r w:rsidRPr="00291735">
          <w:rPr>
            <w:rFonts w:eastAsia="Times New Roman" w:cstheme="minorHAnsi"/>
            <w:sz w:val="24"/>
            <w:szCs w:val="24"/>
            <w:lang w:eastAsia="pl-PL"/>
          </w:rPr>
          <w:t>w podstawie</w:t>
        </w:r>
      </w:hyperlink>
      <w:r w:rsidRPr="00291735">
        <w:rPr>
          <w:rFonts w:eastAsia="Times New Roman" w:cstheme="minorHAnsi"/>
          <w:sz w:val="24"/>
          <w:szCs w:val="24"/>
          <w:lang w:eastAsia="pl-PL"/>
        </w:rPr>
        <w:t> kształcenia ogólnego w odniesieniu do wybranych przedmiotów ‎nauczanych w klasach I–VIII. Po raz pierwszy egzamin zosta</w:t>
      </w:r>
      <w:r w:rsidR="00246D1B" w:rsidRPr="00291735">
        <w:rPr>
          <w:rFonts w:eastAsia="Times New Roman" w:cstheme="minorHAnsi"/>
          <w:sz w:val="24"/>
          <w:szCs w:val="24"/>
          <w:lang w:eastAsia="pl-PL"/>
        </w:rPr>
        <w:t>ł</w:t>
      </w:r>
      <w:r w:rsidRPr="00291735">
        <w:rPr>
          <w:rFonts w:eastAsia="Times New Roman" w:cstheme="minorHAnsi"/>
          <w:sz w:val="24"/>
          <w:szCs w:val="24"/>
          <w:lang w:eastAsia="pl-PL"/>
        </w:rPr>
        <w:t xml:space="preserve"> przeprowadzony w roku szkolnym 2018/2019.</w:t>
      </w:r>
    </w:p>
    <w:p w14:paraId="6F731B7C"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Egzamin ósmoklasisty jest egzaminem obowiązkowym, co oznacza, że każdy uczeń musi do niego przystąpić, aby ukończyć szkołę. Nie jest określony minimalny wynik, jaki uczeń powinien uzyskać, dlatego egzaminu ósmoklasisty nie można nie zdać.</w:t>
      </w:r>
    </w:p>
    <w:p w14:paraId="442B3D62" w14:textId="29008DEA"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Egzamin ósmoklasisty jest przeprowadzany w formie pisemnej.</w:t>
      </w:r>
      <w:r w:rsidR="008073F3">
        <w:rPr>
          <w:rFonts w:eastAsia="Times New Roman" w:cstheme="minorHAnsi"/>
          <w:sz w:val="24"/>
          <w:szCs w:val="24"/>
          <w:lang w:eastAsia="pl-PL"/>
        </w:rPr>
        <w:t xml:space="preserve"> Ó</w:t>
      </w:r>
      <w:r w:rsidRPr="00291735">
        <w:rPr>
          <w:rFonts w:eastAsia="Times New Roman" w:cstheme="minorHAnsi"/>
          <w:sz w:val="24"/>
          <w:szCs w:val="24"/>
          <w:lang w:eastAsia="pl-PL"/>
        </w:rPr>
        <w:t>smoklasista przystępuje do egzaminu z trzech przedmiotów obowiązkowych, tj.:</w:t>
      </w:r>
    </w:p>
    <w:p w14:paraId="49DEB091" w14:textId="77777777" w:rsidR="00D84224" w:rsidRPr="00291735" w:rsidRDefault="00D84224" w:rsidP="00291735">
      <w:pPr>
        <w:numPr>
          <w:ilvl w:val="0"/>
          <w:numId w:val="2"/>
        </w:numPr>
        <w:shd w:val="clear" w:color="auto" w:fill="FFFFFF"/>
        <w:spacing w:before="100" w:beforeAutospacing="1" w:after="100" w:afterAutospacing="1" w:line="360" w:lineRule="auto"/>
        <w:ind w:left="495"/>
        <w:rPr>
          <w:rFonts w:eastAsia="Times New Roman" w:cstheme="minorHAnsi"/>
          <w:sz w:val="24"/>
          <w:szCs w:val="24"/>
          <w:lang w:eastAsia="pl-PL"/>
        </w:rPr>
      </w:pPr>
      <w:r w:rsidRPr="00291735">
        <w:rPr>
          <w:rFonts w:eastAsia="Times New Roman" w:cstheme="minorHAnsi"/>
          <w:sz w:val="24"/>
          <w:szCs w:val="24"/>
          <w:lang w:eastAsia="pl-PL"/>
        </w:rPr>
        <w:t>języka polskiego</w:t>
      </w:r>
    </w:p>
    <w:p w14:paraId="7F288DF4" w14:textId="77777777" w:rsidR="00D84224" w:rsidRPr="00291735" w:rsidRDefault="00D84224" w:rsidP="00291735">
      <w:pPr>
        <w:numPr>
          <w:ilvl w:val="0"/>
          <w:numId w:val="2"/>
        </w:numPr>
        <w:shd w:val="clear" w:color="auto" w:fill="FFFFFF"/>
        <w:spacing w:before="100" w:beforeAutospacing="1" w:after="100" w:afterAutospacing="1" w:line="360" w:lineRule="auto"/>
        <w:ind w:left="495"/>
        <w:rPr>
          <w:rFonts w:eastAsia="Times New Roman" w:cstheme="minorHAnsi"/>
          <w:sz w:val="24"/>
          <w:szCs w:val="24"/>
          <w:lang w:eastAsia="pl-PL"/>
        </w:rPr>
      </w:pPr>
      <w:r w:rsidRPr="00291735">
        <w:rPr>
          <w:rFonts w:eastAsia="Times New Roman" w:cstheme="minorHAnsi"/>
          <w:sz w:val="24"/>
          <w:szCs w:val="24"/>
          <w:lang w:eastAsia="pl-PL"/>
        </w:rPr>
        <w:t>matematyki</w:t>
      </w:r>
    </w:p>
    <w:p w14:paraId="51DABD54" w14:textId="77777777" w:rsidR="00D84224" w:rsidRPr="00291735" w:rsidRDefault="00D84224" w:rsidP="00291735">
      <w:pPr>
        <w:numPr>
          <w:ilvl w:val="0"/>
          <w:numId w:val="2"/>
        </w:numPr>
        <w:shd w:val="clear" w:color="auto" w:fill="FFFFFF"/>
        <w:spacing w:before="100" w:beforeAutospacing="1" w:after="100" w:afterAutospacing="1" w:line="360" w:lineRule="auto"/>
        <w:ind w:left="495"/>
        <w:rPr>
          <w:rFonts w:eastAsia="Times New Roman" w:cstheme="minorHAnsi"/>
          <w:sz w:val="24"/>
          <w:szCs w:val="24"/>
          <w:lang w:eastAsia="pl-PL"/>
        </w:rPr>
      </w:pPr>
      <w:r w:rsidRPr="00291735">
        <w:rPr>
          <w:rFonts w:eastAsia="Times New Roman" w:cstheme="minorHAnsi"/>
          <w:sz w:val="24"/>
          <w:szCs w:val="24"/>
          <w:lang w:eastAsia="pl-PL"/>
        </w:rPr>
        <w:t>języka obcego nowożytnego.</w:t>
      </w:r>
    </w:p>
    <w:p w14:paraId="4F9E2ABD"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14:paraId="60639266"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b/>
          <w:bCs/>
          <w:sz w:val="24"/>
          <w:szCs w:val="24"/>
          <w:lang w:eastAsia="pl-PL"/>
        </w:rPr>
        <w:t>Przebieg egzaminu ósmoklasisty</w:t>
      </w:r>
    </w:p>
    <w:p w14:paraId="66F43B47" w14:textId="6C1D3280"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Egzamin odbywa się w </w:t>
      </w:r>
      <w:r w:rsidR="008073F3">
        <w:rPr>
          <w:rFonts w:eastAsia="Times New Roman" w:cstheme="minorHAnsi"/>
          <w:sz w:val="24"/>
          <w:szCs w:val="24"/>
          <w:lang w:eastAsia="pl-PL"/>
        </w:rPr>
        <w:t>maju</w:t>
      </w:r>
      <w:r w:rsidRPr="00291735">
        <w:rPr>
          <w:rFonts w:eastAsia="Times New Roman" w:cstheme="minorHAnsi"/>
          <w:sz w:val="24"/>
          <w:szCs w:val="24"/>
          <w:lang w:eastAsia="pl-PL"/>
        </w:rPr>
        <w:t>. Uczeń, który z przyczyn losowych lub zdrowotnych nie ‎przystąpi do egzaminu w tym terminie, przystępuje do niego w czerwcu.‎</w:t>
      </w:r>
    </w:p>
    <w:p w14:paraId="42930608"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Egzamin ósmoklasisty jest przeprowadzany przez trzy kolejne dni:</w:t>
      </w:r>
    </w:p>
    <w:p w14:paraId="1D5B48AF" w14:textId="77777777" w:rsidR="00D84224" w:rsidRPr="00291735" w:rsidRDefault="00D84224" w:rsidP="00291735">
      <w:pPr>
        <w:numPr>
          <w:ilvl w:val="0"/>
          <w:numId w:val="4"/>
        </w:numPr>
        <w:shd w:val="clear" w:color="auto" w:fill="FFFFFF"/>
        <w:spacing w:before="100" w:beforeAutospacing="1" w:after="100" w:afterAutospacing="1" w:line="360" w:lineRule="auto"/>
        <w:ind w:left="495"/>
        <w:rPr>
          <w:rFonts w:eastAsia="Times New Roman" w:cstheme="minorHAnsi"/>
          <w:sz w:val="24"/>
          <w:szCs w:val="24"/>
          <w:lang w:eastAsia="pl-PL"/>
        </w:rPr>
      </w:pPr>
      <w:r w:rsidRPr="00291735">
        <w:rPr>
          <w:rFonts w:eastAsia="Times New Roman" w:cstheme="minorHAnsi"/>
          <w:sz w:val="24"/>
          <w:szCs w:val="24"/>
          <w:lang w:eastAsia="pl-PL"/>
        </w:rPr>
        <w:t>pierwszego dnia – egzamin z języka polskiego, który trwa 120 minut</w:t>
      </w:r>
    </w:p>
    <w:p w14:paraId="52002B01" w14:textId="77777777" w:rsidR="00D84224" w:rsidRPr="00291735" w:rsidRDefault="00D84224" w:rsidP="00291735">
      <w:pPr>
        <w:numPr>
          <w:ilvl w:val="0"/>
          <w:numId w:val="4"/>
        </w:numPr>
        <w:shd w:val="clear" w:color="auto" w:fill="FFFFFF"/>
        <w:spacing w:before="100" w:beforeAutospacing="1" w:after="100" w:afterAutospacing="1" w:line="360" w:lineRule="auto"/>
        <w:ind w:left="495"/>
        <w:rPr>
          <w:rFonts w:eastAsia="Times New Roman" w:cstheme="minorHAnsi"/>
          <w:sz w:val="24"/>
          <w:szCs w:val="24"/>
          <w:lang w:eastAsia="pl-PL"/>
        </w:rPr>
      </w:pPr>
      <w:r w:rsidRPr="00291735">
        <w:rPr>
          <w:rFonts w:eastAsia="Times New Roman" w:cstheme="minorHAnsi"/>
          <w:sz w:val="24"/>
          <w:szCs w:val="24"/>
          <w:lang w:eastAsia="pl-PL"/>
        </w:rPr>
        <w:t>drugiego dnia – egzamin z matematyki, który trwa 100 minut</w:t>
      </w:r>
    </w:p>
    <w:p w14:paraId="59686E03" w14:textId="77777777" w:rsidR="00277EDB" w:rsidRDefault="00D84224" w:rsidP="00E44976">
      <w:pPr>
        <w:numPr>
          <w:ilvl w:val="0"/>
          <w:numId w:val="4"/>
        </w:numPr>
        <w:shd w:val="clear" w:color="auto" w:fill="FFFFFF"/>
        <w:spacing w:before="100" w:beforeAutospacing="1" w:after="225" w:afterAutospacing="1" w:line="360" w:lineRule="auto"/>
        <w:ind w:left="495"/>
        <w:rPr>
          <w:rFonts w:eastAsia="Times New Roman" w:cstheme="minorHAnsi"/>
          <w:sz w:val="24"/>
          <w:szCs w:val="24"/>
          <w:lang w:eastAsia="pl-PL"/>
        </w:rPr>
      </w:pPr>
      <w:r w:rsidRPr="00277EDB">
        <w:rPr>
          <w:rFonts w:eastAsia="Times New Roman" w:cstheme="minorHAnsi"/>
          <w:sz w:val="24"/>
          <w:szCs w:val="24"/>
          <w:lang w:eastAsia="pl-PL"/>
        </w:rPr>
        <w:lastRenderedPageBreak/>
        <w:t xml:space="preserve">trzeciego dnia – egzamin z języka obcego nowożytnego, </w:t>
      </w:r>
    </w:p>
    <w:p w14:paraId="73B9DF0B" w14:textId="52A32FAA" w:rsidR="00D84224" w:rsidRPr="00277EDB" w:rsidRDefault="00D84224" w:rsidP="00277EDB">
      <w:pPr>
        <w:shd w:val="clear" w:color="auto" w:fill="FFFFFF"/>
        <w:spacing w:before="100" w:beforeAutospacing="1" w:after="225" w:afterAutospacing="1" w:line="360" w:lineRule="auto"/>
        <w:rPr>
          <w:rFonts w:eastAsia="Times New Roman" w:cstheme="minorHAnsi"/>
          <w:sz w:val="24"/>
          <w:szCs w:val="24"/>
          <w:lang w:eastAsia="pl-PL"/>
        </w:rPr>
      </w:pPr>
      <w:r w:rsidRPr="00277EDB">
        <w:rPr>
          <w:rFonts w:eastAsia="Times New Roman" w:cstheme="minorHAnsi"/>
          <w:sz w:val="24"/>
          <w:szCs w:val="24"/>
          <w:lang w:eastAsia="pl-PL"/>
        </w:rPr>
        <w:t>Na egzamin uczeń przynosi ze sobą wyłącznie przybory do pisania: pióro lub długopis ‎z czarnym tuszem/atramentem, a w przypadku egzaminu matematyki również linijkę. ‎</w:t>
      </w:r>
    </w:p>
    <w:p w14:paraId="3CAE986A" w14:textId="32E3637D"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 xml:space="preserve">Na egzaminie nie można korzystać z kalkulatora oraz słowników. </w:t>
      </w:r>
      <w:r w:rsidR="004A1995">
        <w:rPr>
          <w:rFonts w:eastAsia="Times New Roman" w:cstheme="minorHAnsi"/>
          <w:sz w:val="24"/>
          <w:szCs w:val="24"/>
          <w:lang w:eastAsia="pl-PL"/>
        </w:rPr>
        <w:t xml:space="preserve">Ze słowników mogą korzystać tylko uczniowie cudzoziemscy. </w:t>
      </w:r>
      <w:r w:rsidRPr="00291735">
        <w:rPr>
          <w:rFonts w:eastAsia="Times New Roman" w:cstheme="minorHAnsi"/>
          <w:sz w:val="24"/>
          <w:szCs w:val="24"/>
          <w:lang w:eastAsia="pl-PL"/>
        </w:rPr>
        <w:t>Nie wolno także przynosić ‎i używać żadnych urządzeń telekomunikacyjnych.‎</w:t>
      </w:r>
    </w:p>
    <w:p w14:paraId="1119F83F"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b/>
          <w:bCs/>
          <w:sz w:val="24"/>
          <w:szCs w:val="24"/>
          <w:lang w:eastAsia="pl-PL"/>
        </w:rPr>
        <w:t>Zadania na egzaminie ósmoklasisty</w:t>
      </w:r>
    </w:p>
    <w:p w14:paraId="2C554548"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W arkuszu egzaminacyjnym ‎z każdego przedmiotu znajdą się zarówno zadania ‎zamknięte (tj. takie, w których uczeń wybiera jedną odpowiedź z kilku podanych), jak i zadania otwarte (tj. takie, w których uczeń samodzielnie formułuje odpowiedź). ‎</w:t>
      </w:r>
    </w:p>
    <w:p w14:paraId="5E4F9E11"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Przykładowe zadania wraz z rozwiązaniami można znaleźć w informatorach o egzaminie ósmoklasisty z poszczególnych przedmiotów.</w:t>
      </w:r>
    </w:p>
    <w:p w14:paraId="2F6FD3E2"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b/>
          <w:bCs/>
          <w:sz w:val="24"/>
          <w:szCs w:val="24"/>
          <w:lang w:eastAsia="pl-PL"/>
        </w:rPr>
        <w:t>Wyniki i zaświadczenia</w:t>
      </w:r>
    </w:p>
    <w:p w14:paraId="4C583D1E" w14:textId="586C7C70" w:rsidR="00D84224" w:rsidRPr="00291735" w:rsidRDefault="008073F3" w:rsidP="00291735">
      <w:pPr>
        <w:shd w:val="clear" w:color="auto" w:fill="FFFFFF"/>
        <w:spacing w:after="225" w:line="360" w:lineRule="auto"/>
        <w:rPr>
          <w:rFonts w:eastAsia="Times New Roman" w:cstheme="minorHAnsi"/>
          <w:sz w:val="24"/>
          <w:szCs w:val="24"/>
          <w:lang w:eastAsia="pl-PL"/>
        </w:rPr>
      </w:pPr>
      <w:r>
        <w:rPr>
          <w:rFonts w:eastAsia="Times New Roman" w:cstheme="minorHAnsi"/>
          <w:sz w:val="24"/>
          <w:szCs w:val="24"/>
          <w:lang w:eastAsia="pl-PL"/>
        </w:rPr>
        <w:t xml:space="preserve">Od roku 2021 uczeń poznaje wyniki i otrzymuje </w:t>
      </w:r>
      <w:r w:rsidR="00D84224" w:rsidRPr="00291735">
        <w:rPr>
          <w:rFonts w:eastAsia="Times New Roman" w:cstheme="minorHAnsi"/>
          <w:sz w:val="24"/>
          <w:szCs w:val="24"/>
          <w:lang w:eastAsia="pl-PL"/>
        </w:rPr>
        <w:t>zaświadczenie o szczegółowych ‎wynikach egzaminu ósmoklasisty. Na zaświadczeniu podany będzie wynik procentowy oraz wynik na skali ‎centylowej dla egzaminu z każdego przedmiotu.</w:t>
      </w:r>
      <w:r w:rsidR="004A1995">
        <w:rPr>
          <w:rFonts w:eastAsia="Times New Roman" w:cstheme="minorHAnsi"/>
          <w:sz w:val="24"/>
          <w:szCs w:val="24"/>
          <w:lang w:eastAsia="pl-PL"/>
        </w:rPr>
        <w:t xml:space="preserve"> </w:t>
      </w:r>
      <w:r w:rsidR="00D84224" w:rsidRPr="00291735">
        <w:rPr>
          <w:rFonts w:eastAsia="Times New Roman" w:cstheme="minorHAnsi"/>
          <w:sz w:val="24"/>
          <w:szCs w:val="24"/>
          <w:lang w:eastAsia="pl-PL"/>
        </w:rPr>
        <w:t>Wynik procentowy to odsetek punktów (zaokrąglony do liczby całkowitej), które uczeń ‎zdobył za zadania z danego przedmiotu. ‎</w:t>
      </w:r>
      <w:r>
        <w:rPr>
          <w:rFonts w:eastAsia="Times New Roman" w:cstheme="minorHAnsi"/>
          <w:sz w:val="24"/>
          <w:szCs w:val="24"/>
          <w:lang w:eastAsia="pl-PL"/>
        </w:rPr>
        <w:t xml:space="preserve"> </w:t>
      </w:r>
      <w:r w:rsidR="00D84224" w:rsidRPr="00291735">
        <w:rPr>
          <w:rFonts w:eastAsia="Times New Roman" w:cstheme="minorHAnsi"/>
          <w:sz w:val="24"/>
          <w:szCs w:val="24"/>
          <w:lang w:eastAsia="pl-PL"/>
        </w:rPr>
        <w:t>Wynik centylowy to odsetek liczby ósmoklasistów (zaokrąglony do liczby całkowitej), którzy ‎uzyskali z egzaminu z danego przedmiotu wynik taki sam lub niższy niż zdający. ‎</w:t>
      </w:r>
    </w:p>
    <w:p w14:paraId="702D8F72"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Na przykład uczeń, który z języka polskiego uzyskał 78% punktów możliwych do zdobycia ‎‎(wynik procentowy), dowie się z zaświadczenia, że wynik taki sam lub niższy uzyskało ‎‎73% wszystkich zdających (wynik centylowy), co oznacza, że wynik wyższy uzyskało ‎‎27% zdających. Wynik centylowy umożliwia porównanie swojego wyniku z wynikami ‎uczniów w całym kraju.‎</w:t>
      </w:r>
    </w:p>
    <w:p w14:paraId="1EE509AB"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Wyniki egzaminacyjne są ostateczne i nie mogą być podważone na drodze sądowej.‎</w:t>
      </w:r>
    </w:p>
    <w:p w14:paraId="53B0A555"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b/>
          <w:bCs/>
          <w:sz w:val="24"/>
          <w:szCs w:val="24"/>
          <w:lang w:eastAsia="pl-PL"/>
        </w:rPr>
        <w:lastRenderedPageBreak/>
        <w:t>Informacje dodatkowe</w:t>
      </w:r>
    </w:p>
    <w:p w14:paraId="3AC3A145"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w:t>
      </w:r>
      <w:r w:rsidRPr="00291735">
        <w:rPr>
          <w:rFonts w:eastAsia="Times New Roman" w:cstheme="minorHAnsi"/>
          <w:b/>
          <w:bCs/>
          <w:sz w:val="24"/>
          <w:szCs w:val="24"/>
          <w:lang w:eastAsia="pl-PL"/>
        </w:rPr>
        <w:t>Egzamin ósmoklasisty z języka obcego nowożytnego</w:t>
      </w:r>
    </w:p>
    <w:p w14:paraId="7E0EA369"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Rodzice (prawni opiekunowie) ucznia nie później niż do 30 września roku szkolnego, ‎w którym jest przeprowadzany egzamin, składają dyrektorowi szkoły pisemną deklarację ‎o przystąpieniu do egzaminu z jednego z języków obcych nowożytnych, ‎którego uczeń uczył się w szkole jako przedmiotu obowiązkowego.</w:t>
      </w:r>
    </w:p>
    <w:p w14:paraId="12A00110"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b/>
          <w:bCs/>
          <w:sz w:val="24"/>
          <w:szCs w:val="24"/>
          <w:lang w:eastAsia="pl-PL"/>
        </w:rPr>
        <w:t>Uprawnienia laureatów i finalistów konkursów</w:t>
      </w:r>
    </w:p>
    <w:p w14:paraId="1F55777D"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Uczeń, który jest laureatem lub finalistą olimpiady przedmiotowej lub laureatem konkursu ‎przedmiotowego o zasięgu wojewódzkim i ponadwojewódzkim, organizowanych ‎z zakresu jednego z przedmiotów objętych egzaminem ósmoklasisty jest zwolniony ‎z egzaminu z danego przedmiotu. Zwolnienie jest równoznaczne z uzyskaniem ‎z przedmiotu najwyższego wyniku.‎</w:t>
      </w:r>
    </w:p>
    <w:p w14:paraId="2CD5C47D" w14:textId="77777777" w:rsidR="00D84224"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w:t>
      </w:r>
      <w:r w:rsidRPr="00291735">
        <w:rPr>
          <w:rFonts w:eastAsia="Times New Roman" w:cstheme="minorHAnsi"/>
          <w:b/>
          <w:bCs/>
          <w:sz w:val="24"/>
          <w:szCs w:val="24"/>
          <w:lang w:eastAsia="pl-PL"/>
        </w:rPr>
        <w:t>Uprawnienia uczniów ze specjalnymi potrzebami edukacyjnymi</w:t>
      </w:r>
    </w:p>
    <w:p w14:paraId="0A9B7508" w14:textId="0116F80C" w:rsidR="00117F9B" w:rsidRPr="00291735" w:rsidRDefault="00D84224" w:rsidP="00291735">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Uczniowie ze specjalnymi potrzebami edukacyjnymi, w tym uczniowie niepełnosprawni, ‎niedostosowani społecznie oraz zagrożeni niedostosowaniem społecznym, oraz uczniowie, o których mowa w art. 165 ust. 1 ustawy z dnia 14 grudnia 2016 r. </w:t>
      </w:r>
      <w:r w:rsidRPr="00291735">
        <w:rPr>
          <w:rFonts w:eastAsia="Times New Roman" w:cstheme="minorHAnsi"/>
          <w:i/>
          <w:iCs/>
          <w:sz w:val="24"/>
          <w:szCs w:val="24"/>
          <w:lang w:eastAsia="pl-PL"/>
        </w:rPr>
        <w:t>Prawo oświatowe</w:t>
      </w:r>
      <w:r w:rsidRPr="00291735">
        <w:rPr>
          <w:rFonts w:eastAsia="Times New Roman" w:cstheme="minorHAnsi"/>
          <w:sz w:val="24"/>
          <w:szCs w:val="24"/>
          <w:lang w:eastAsia="pl-PL"/>
        </w:rPr>
        <w:t>(cudzoziemcy) przystępują do ‎egzaminu ósmoklasisty w warunkach i/lub formach dostosowanych do ich potrzeb. Szczegółowe ‎informacje dotyczące dostosowań są ogłaszane w komunikacie o dostosowaniach</w:t>
      </w:r>
      <w:r w:rsidR="00117F9B">
        <w:rPr>
          <w:rFonts w:eastAsia="Times New Roman" w:cstheme="minorHAnsi"/>
          <w:sz w:val="24"/>
          <w:szCs w:val="24"/>
          <w:lang w:eastAsia="pl-PL"/>
        </w:rPr>
        <w:t xml:space="preserve">  </w:t>
      </w:r>
      <w:r w:rsidR="004A1995">
        <w:rPr>
          <w:rFonts w:eastAsia="Times New Roman" w:cstheme="minorHAnsi"/>
          <w:sz w:val="24"/>
          <w:szCs w:val="24"/>
          <w:lang w:eastAsia="pl-PL"/>
        </w:rPr>
        <w:t xml:space="preserve">uaktualniane każdego roku szkolnego </w:t>
      </w:r>
      <w:r w:rsidR="00837214">
        <w:rPr>
          <w:rFonts w:eastAsia="Times New Roman" w:cstheme="minorHAnsi"/>
          <w:sz w:val="24"/>
          <w:szCs w:val="24"/>
          <w:lang w:eastAsia="pl-PL"/>
        </w:rPr>
        <w:t xml:space="preserve">na stronie </w:t>
      </w:r>
      <w:r w:rsidR="004A1995">
        <w:rPr>
          <w:rFonts w:eastAsia="Times New Roman" w:cstheme="minorHAnsi"/>
          <w:sz w:val="24"/>
          <w:szCs w:val="24"/>
          <w:lang w:eastAsia="pl-PL"/>
        </w:rPr>
        <w:t xml:space="preserve">- </w:t>
      </w:r>
      <w:hyperlink r:id="rId8" w:history="1">
        <w:r w:rsidR="004A1995" w:rsidRPr="00556024">
          <w:rPr>
            <w:rStyle w:val="Hipercze"/>
            <w:rFonts w:eastAsia="Times New Roman" w:cstheme="minorHAnsi"/>
            <w:sz w:val="24"/>
            <w:szCs w:val="24"/>
            <w:lang w:eastAsia="pl-PL"/>
          </w:rPr>
          <w:t>https://oke.waw.pl/artykuly/podglad.php?id_artykulu=3731</w:t>
        </w:r>
      </w:hyperlink>
      <w:r w:rsidR="004A1995">
        <w:rPr>
          <w:rFonts w:eastAsia="Times New Roman" w:cstheme="minorHAnsi"/>
          <w:sz w:val="24"/>
          <w:szCs w:val="24"/>
          <w:lang w:eastAsia="pl-PL"/>
        </w:rPr>
        <w:t xml:space="preserve"> </w:t>
      </w:r>
    </w:p>
    <w:p w14:paraId="4D6D4B27" w14:textId="6A5AFB22" w:rsidR="00D84224" w:rsidRPr="009F39DC" w:rsidRDefault="00D84224" w:rsidP="009F39DC">
      <w:pPr>
        <w:shd w:val="clear" w:color="auto" w:fill="FFFFFF"/>
        <w:spacing w:after="225" w:line="360" w:lineRule="auto"/>
        <w:rPr>
          <w:rFonts w:eastAsia="Times New Roman" w:cstheme="minorHAnsi"/>
          <w:sz w:val="24"/>
          <w:szCs w:val="24"/>
          <w:lang w:eastAsia="pl-PL"/>
        </w:rPr>
      </w:pPr>
      <w:r w:rsidRPr="00291735">
        <w:rPr>
          <w:rFonts w:eastAsia="Times New Roman" w:cstheme="minorHAnsi"/>
          <w:sz w:val="24"/>
          <w:szCs w:val="24"/>
          <w:lang w:eastAsia="pl-PL"/>
        </w:rPr>
        <w:t>Przykładowe arkusze egzaminacyjne</w:t>
      </w:r>
      <w:r w:rsidR="00837214">
        <w:rPr>
          <w:rFonts w:eastAsia="Times New Roman" w:cstheme="minorHAnsi"/>
          <w:sz w:val="24"/>
          <w:szCs w:val="24"/>
          <w:lang w:eastAsia="pl-PL"/>
        </w:rPr>
        <w:t xml:space="preserve"> znajdują się na stronie </w:t>
      </w:r>
      <w:r w:rsidR="00117F9B">
        <w:rPr>
          <w:rFonts w:eastAsia="Times New Roman" w:cstheme="minorHAnsi"/>
          <w:sz w:val="24"/>
          <w:szCs w:val="24"/>
          <w:lang w:eastAsia="pl-PL"/>
        </w:rPr>
        <w:t xml:space="preserve"> </w:t>
      </w:r>
      <w:hyperlink r:id="rId9" w:history="1">
        <w:r w:rsidR="00117F9B" w:rsidRPr="00E5631A">
          <w:rPr>
            <w:rStyle w:val="Hipercze"/>
            <w:rFonts w:eastAsia="Times New Roman" w:cstheme="minorHAnsi"/>
            <w:sz w:val="24"/>
            <w:szCs w:val="24"/>
            <w:lang w:eastAsia="pl-PL"/>
          </w:rPr>
          <w:t>https://cke.gov.pl/egzamin-osmoklasisty/arkusze/</w:t>
        </w:r>
      </w:hyperlink>
      <w:r w:rsidR="00837214">
        <w:rPr>
          <w:rStyle w:val="Hipercze"/>
          <w:rFonts w:eastAsia="Times New Roman" w:cstheme="minorHAnsi"/>
          <w:sz w:val="24"/>
          <w:szCs w:val="24"/>
          <w:lang w:eastAsia="pl-PL"/>
        </w:rPr>
        <w:t>.</w:t>
      </w:r>
    </w:p>
    <w:p w14:paraId="7A02B427" w14:textId="7E10D9B8" w:rsidR="00096E17" w:rsidRPr="00117F9B" w:rsidRDefault="00096E17" w:rsidP="00291735">
      <w:pPr>
        <w:spacing w:line="360" w:lineRule="auto"/>
        <w:jc w:val="both"/>
        <w:rPr>
          <w:rFonts w:cstheme="minorHAnsi"/>
          <w:b/>
          <w:bCs/>
          <w:sz w:val="24"/>
          <w:szCs w:val="24"/>
        </w:rPr>
      </w:pPr>
      <w:r w:rsidRPr="00117F9B">
        <w:rPr>
          <w:rFonts w:cstheme="minorHAnsi"/>
          <w:b/>
          <w:bCs/>
          <w:sz w:val="24"/>
          <w:szCs w:val="24"/>
        </w:rPr>
        <w:t>Egzamin ósmoklasisty maj 202</w:t>
      </w:r>
      <w:r w:rsidR="004A1995">
        <w:rPr>
          <w:rFonts w:cstheme="minorHAnsi"/>
          <w:b/>
          <w:bCs/>
          <w:sz w:val="24"/>
          <w:szCs w:val="24"/>
        </w:rPr>
        <w:t>3</w:t>
      </w:r>
      <w:r w:rsidRPr="00117F9B">
        <w:rPr>
          <w:rFonts w:cstheme="minorHAnsi"/>
          <w:b/>
          <w:bCs/>
          <w:sz w:val="24"/>
          <w:szCs w:val="24"/>
        </w:rPr>
        <w:t xml:space="preserve"> r. </w:t>
      </w:r>
    </w:p>
    <w:p w14:paraId="50FBF44F" w14:textId="3EA7F11D" w:rsidR="00096E17" w:rsidRPr="00117F9B" w:rsidRDefault="00096E17" w:rsidP="00291735">
      <w:pPr>
        <w:spacing w:line="360" w:lineRule="auto"/>
        <w:jc w:val="both"/>
        <w:rPr>
          <w:rFonts w:cstheme="minorHAnsi"/>
          <w:b/>
          <w:bCs/>
          <w:sz w:val="24"/>
          <w:szCs w:val="24"/>
        </w:rPr>
      </w:pPr>
      <w:r w:rsidRPr="00117F9B">
        <w:rPr>
          <w:rFonts w:cstheme="minorHAnsi"/>
          <w:b/>
          <w:bCs/>
          <w:sz w:val="24"/>
          <w:szCs w:val="24"/>
        </w:rPr>
        <w:t xml:space="preserve">Wiadomości dla zdających </w:t>
      </w:r>
      <w:r w:rsidR="00117F9B">
        <w:rPr>
          <w:rFonts w:cstheme="minorHAnsi"/>
          <w:b/>
          <w:bCs/>
          <w:sz w:val="24"/>
          <w:szCs w:val="24"/>
        </w:rPr>
        <w:t>uczniów i r</w:t>
      </w:r>
      <w:r w:rsidRPr="00117F9B">
        <w:rPr>
          <w:rFonts w:cstheme="minorHAnsi"/>
          <w:b/>
          <w:bCs/>
          <w:sz w:val="24"/>
          <w:szCs w:val="24"/>
        </w:rPr>
        <w:t xml:space="preserve">odziców </w:t>
      </w:r>
    </w:p>
    <w:p w14:paraId="427220D5" w14:textId="15E6848F" w:rsidR="00096E17" w:rsidRPr="00117F9B" w:rsidRDefault="009F39DC" w:rsidP="00291735">
      <w:pPr>
        <w:spacing w:line="360" w:lineRule="auto"/>
        <w:jc w:val="both"/>
        <w:rPr>
          <w:rFonts w:cstheme="minorHAnsi"/>
          <w:b/>
          <w:bCs/>
          <w:sz w:val="24"/>
          <w:szCs w:val="24"/>
        </w:rPr>
      </w:pPr>
      <w:r w:rsidRPr="00117F9B">
        <w:rPr>
          <w:rFonts w:cstheme="minorHAnsi"/>
          <w:b/>
          <w:bCs/>
          <w:sz w:val="24"/>
          <w:szCs w:val="24"/>
        </w:rPr>
        <w:t xml:space="preserve">Terminy główne egzaminu: </w:t>
      </w:r>
      <w:r w:rsidR="00096E17" w:rsidRPr="00117F9B">
        <w:rPr>
          <w:rFonts w:cstheme="minorHAnsi"/>
          <w:b/>
          <w:bCs/>
          <w:sz w:val="24"/>
          <w:szCs w:val="24"/>
        </w:rPr>
        <w:t xml:space="preserve"> </w:t>
      </w:r>
    </w:p>
    <w:p w14:paraId="6A0EC6D4" w14:textId="15187873" w:rsidR="00096E17" w:rsidRPr="00291735" w:rsidRDefault="00096E17" w:rsidP="00291735">
      <w:pPr>
        <w:spacing w:line="360" w:lineRule="auto"/>
        <w:jc w:val="both"/>
        <w:rPr>
          <w:rFonts w:cstheme="minorHAnsi"/>
          <w:sz w:val="24"/>
          <w:szCs w:val="24"/>
        </w:rPr>
      </w:pPr>
      <w:r w:rsidRPr="00291735">
        <w:rPr>
          <w:rFonts w:cstheme="minorHAnsi"/>
          <w:sz w:val="24"/>
          <w:szCs w:val="24"/>
        </w:rPr>
        <w:t>1. język polski – 2</w:t>
      </w:r>
      <w:r w:rsidR="004A1995">
        <w:rPr>
          <w:rFonts w:cstheme="minorHAnsi"/>
          <w:sz w:val="24"/>
          <w:szCs w:val="24"/>
        </w:rPr>
        <w:t>3</w:t>
      </w:r>
      <w:r w:rsidRPr="00291735">
        <w:rPr>
          <w:rFonts w:cstheme="minorHAnsi"/>
          <w:sz w:val="24"/>
          <w:szCs w:val="24"/>
        </w:rPr>
        <w:t xml:space="preserve"> maja 202</w:t>
      </w:r>
      <w:r w:rsidR="004A1995">
        <w:rPr>
          <w:rFonts w:cstheme="minorHAnsi"/>
          <w:sz w:val="24"/>
          <w:szCs w:val="24"/>
        </w:rPr>
        <w:t>3</w:t>
      </w:r>
      <w:r w:rsidRPr="00291735">
        <w:rPr>
          <w:rFonts w:cstheme="minorHAnsi"/>
          <w:sz w:val="24"/>
          <w:szCs w:val="24"/>
        </w:rPr>
        <w:t xml:space="preserve"> r. (wtorek) – godz. 9:00 </w:t>
      </w:r>
    </w:p>
    <w:p w14:paraId="03FFE3D1" w14:textId="4893FB51" w:rsidR="00096E17" w:rsidRPr="00291735" w:rsidRDefault="00096E17" w:rsidP="00291735">
      <w:pPr>
        <w:spacing w:line="360" w:lineRule="auto"/>
        <w:jc w:val="both"/>
        <w:rPr>
          <w:rFonts w:cstheme="minorHAnsi"/>
          <w:sz w:val="24"/>
          <w:szCs w:val="24"/>
        </w:rPr>
      </w:pPr>
      <w:r w:rsidRPr="00291735">
        <w:rPr>
          <w:rFonts w:cstheme="minorHAnsi"/>
          <w:sz w:val="24"/>
          <w:szCs w:val="24"/>
        </w:rPr>
        <w:lastRenderedPageBreak/>
        <w:t>2. matematyka – 2</w:t>
      </w:r>
      <w:r w:rsidR="004A1995">
        <w:rPr>
          <w:rFonts w:cstheme="minorHAnsi"/>
          <w:sz w:val="24"/>
          <w:szCs w:val="24"/>
        </w:rPr>
        <w:t>4</w:t>
      </w:r>
      <w:r w:rsidRPr="00291735">
        <w:rPr>
          <w:rFonts w:cstheme="minorHAnsi"/>
          <w:sz w:val="24"/>
          <w:szCs w:val="24"/>
        </w:rPr>
        <w:t xml:space="preserve"> maja 202</w:t>
      </w:r>
      <w:r w:rsidR="004A1995">
        <w:rPr>
          <w:rFonts w:cstheme="minorHAnsi"/>
          <w:sz w:val="24"/>
          <w:szCs w:val="24"/>
        </w:rPr>
        <w:t>3</w:t>
      </w:r>
      <w:r w:rsidRPr="00291735">
        <w:rPr>
          <w:rFonts w:cstheme="minorHAnsi"/>
          <w:sz w:val="24"/>
          <w:szCs w:val="24"/>
        </w:rPr>
        <w:t xml:space="preserve"> r. (środa) – godz. 9:00 </w:t>
      </w:r>
    </w:p>
    <w:p w14:paraId="6F947EDD" w14:textId="4AEE032E" w:rsidR="00096E17" w:rsidRPr="00291735" w:rsidRDefault="00096E17" w:rsidP="00291735">
      <w:pPr>
        <w:spacing w:line="360" w:lineRule="auto"/>
        <w:jc w:val="both"/>
        <w:rPr>
          <w:rFonts w:cstheme="minorHAnsi"/>
          <w:sz w:val="24"/>
          <w:szCs w:val="24"/>
        </w:rPr>
      </w:pPr>
      <w:r w:rsidRPr="00291735">
        <w:rPr>
          <w:rFonts w:cstheme="minorHAnsi"/>
          <w:sz w:val="24"/>
          <w:szCs w:val="24"/>
        </w:rPr>
        <w:t xml:space="preserve">3. język obcy nowożytny </w:t>
      </w:r>
      <w:r w:rsidR="009F39DC">
        <w:rPr>
          <w:rFonts w:cstheme="minorHAnsi"/>
          <w:sz w:val="24"/>
          <w:szCs w:val="24"/>
        </w:rPr>
        <w:t xml:space="preserve">uczony w szkole </w:t>
      </w:r>
      <w:r w:rsidRPr="00291735">
        <w:rPr>
          <w:rFonts w:cstheme="minorHAnsi"/>
          <w:sz w:val="24"/>
          <w:szCs w:val="24"/>
        </w:rPr>
        <w:t>– 2</w:t>
      </w:r>
      <w:r w:rsidR="00277EDB">
        <w:rPr>
          <w:rFonts w:cstheme="minorHAnsi"/>
          <w:sz w:val="24"/>
          <w:szCs w:val="24"/>
        </w:rPr>
        <w:t>5</w:t>
      </w:r>
      <w:r w:rsidRPr="00291735">
        <w:rPr>
          <w:rFonts w:cstheme="minorHAnsi"/>
          <w:sz w:val="24"/>
          <w:szCs w:val="24"/>
        </w:rPr>
        <w:t xml:space="preserve"> maja 202</w:t>
      </w:r>
      <w:r w:rsidR="00277EDB">
        <w:rPr>
          <w:rFonts w:cstheme="minorHAnsi"/>
          <w:sz w:val="24"/>
          <w:szCs w:val="24"/>
        </w:rPr>
        <w:t>3</w:t>
      </w:r>
      <w:r w:rsidRPr="00291735">
        <w:rPr>
          <w:rFonts w:cstheme="minorHAnsi"/>
          <w:sz w:val="24"/>
          <w:szCs w:val="24"/>
        </w:rPr>
        <w:t xml:space="preserve"> r. (czwartek) – godz. 9:00 </w:t>
      </w:r>
    </w:p>
    <w:p w14:paraId="7A8A4FC3" w14:textId="41366A18" w:rsidR="00096E17" w:rsidRPr="00117F9B" w:rsidRDefault="00096E17" w:rsidP="00291735">
      <w:pPr>
        <w:spacing w:line="360" w:lineRule="auto"/>
        <w:jc w:val="both"/>
        <w:rPr>
          <w:rFonts w:cstheme="minorHAnsi"/>
          <w:b/>
          <w:bCs/>
          <w:sz w:val="24"/>
          <w:szCs w:val="24"/>
        </w:rPr>
      </w:pPr>
      <w:r w:rsidRPr="00117F9B">
        <w:rPr>
          <w:rFonts w:cstheme="minorHAnsi"/>
          <w:b/>
          <w:bCs/>
          <w:sz w:val="24"/>
          <w:szCs w:val="24"/>
        </w:rPr>
        <w:t>Czas trwania egzaminu</w:t>
      </w:r>
      <w:r w:rsidR="009F39DC" w:rsidRPr="00117F9B">
        <w:rPr>
          <w:rFonts w:cstheme="minorHAnsi"/>
          <w:b/>
          <w:bCs/>
          <w:sz w:val="24"/>
          <w:szCs w:val="24"/>
        </w:rPr>
        <w:t xml:space="preserve"> standardowy i przedłużony ze względu na specjalne potrzeby edukacyjne: </w:t>
      </w:r>
    </w:p>
    <w:p w14:paraId="6D7499A6" w14:textId="4E378139" w:rsidR="00096E17" w:rsidRPr="009F39DC" w:rsidRDefault="00096E17" w:rsidP="009F39DC">
      <w:pPr>
        <w:pStyle w:val="Akapitzlist"/>
        <w:numPr>
          <w:ilvl w:val="0"/>
          <w:numId w:val="5"/>
        </w:numPr>
        <w:spacing w:line="360" w:lineRule="auto"/>
        <w:jc w:val="both"/>
        <w:rPr>
          <w:rFonts w:cstheme="minorHAnsi"/>
          <w:sz w:val="24"/>
          <w:szCs w:val="24"/>
        </w:rPr>
      </w:pPr>
      <w:r w:rsidRPr="009F39DC">
        <w:rPr>
          <w:rFonts w:cstheme="minorHAnsi"/>
          <w:sz w:val="24"/>
          <w:szCs w:val="24"/>
        </w:rPr>
        <w:t>język polski 2</w:t>
      </w:r>
      <w:r w:rsidR="00277EDB">
        <w:rPr>
          <w:rFonts w:cstheme="minorHAnsi"/>
          <w:sz w:val="24"/>
          <w:szCs w:val="24"/>
        </w:rPr>
        <w:t>3</w:t>
      </w:r>
      <w:r w:rsidRPr="009F39DC">
        <w:rPr>
          <w:rFonts w:cstheme="minorHAnsi"/>
          <w:sz w:val="24"/>
          <w:szCs w:val="24"/>
        </w:rPr>
        <w:t xml:space="preserve"> maja 202</w:t>
      </w:r>
      <w:r w:rsidR="00277EDB">
        <w:rPr>
          <w:rFonts w:cstheme="minorHAnsi"/>
          <w:sz w:val="24"/>
          <w:szCs w:val="24"/>
        </w:rPr>
        <w:t>3</w:t>
      </w:r>
      <w:r w:rsidRPr="009F39DC">
        <w:rPr>
          <w:rFonts w:cstheme="minorHAnsi"/>
          <w:sz w:val="24"/>
          <w:szCs w:val="24"/>
        </w:rPr>
        <w:t xml:space="preserve"> r. (wtorek) godz. 9:00</w:t>
      </w:r>
      <w:r w:rsidR="00117F9B">
        <w:rPr>
          <w:rFonts w:cstheme="minorHAnsi"/>
          <w:sz w:val="24"/>
          <w:szCs w:val="24"/>
        </w:rPr>
        <w:t>, czas –</w:t>
      </w:r>
      <w:r w:rsidRPr="009F39DC">
        <w:rPr>
          <w:rFonts w:cstheme="minorHAnsi"/>
          <w:sz w:val="24"/>
          <w:szCs w:val="24"/>
        </w:rPr>
        <w:t xml:space="preserve"> 120</w:t>
      </w:r>
      <w:r w:rsidR="00117F9B">
        <w:rPr>
          <w:rFonts w:cstheme="minorHAnsi"/>
          <w:sz w:val="24"/>
          <w:szCs w:val="24"/>
        </w:rPr>
        <w:t xml:space="preserve"> minut,  do </w:t>
      </w:r>
      <w:r w:rsidRPr="009F39DC">
        <w:rPr>
          <w:rFonts w:cstheme="minorHAnsi"/>
          <w:sz w:val="24"/>
          <w:szCs w:val="24"/>
        </w:rPr>
        <w:t>180 minut</w:t>
      </w:r>
      <w:r w:rsidR="00117F9B">
        <w:rPr>
          <w:rFonts w:cstheme="minorHAnsi"/>
          <w:sz w:val="24"/>
          <w:szCs w:val="24"/>
        </w:rPr>
        <w:t xml:space="preserve">  - czas przedłużony, </w:t>
      </w:r>
    </w:p>
    <w:p w14:paraId="44058994" w14:textId="27A060E2" w:rsidR="00096E17" w:rsidRPr="009F39DC" w:rsidRDefault="00096E17" w:rsidP="009F39DC">
      <w:pPr>
        <w:pStyle w:val="Akapitzlist"/>
        <w:numPr>
          <w:ilvl w:val="0"/>
          <w:numId w:val="5"/>
        </w:numPr>
        <w:spacing w:line="360" w:lineRule="auto"/>
        <w:jc w:val="both"/>
        <w:rPr>
          <w:rFonts w:cstheme="minorHAnsi"/>
          <w:sz w:val="24"/>
          <w:szCs w:val="24"/>
        </w:rPr>
      </w:pPr>
      <w:r w:rsidRPr="009F39DC">
        <w:rPr>
          <w:rFonts w:cstheme="minorHAnsi"/>
          <w:sz w:val="24"/>
          <w:szCs w:val="24"/>
        </w:rPr>
        <w:t>matematyka 2</w:t>
      </w:r>
      <w:r w:rsidR="00277EDB">
        <w:rPr>
          <w:rFonts w:cstheme="minorHAnsi"/>
          <w:sz w:val="24"/>
          <w:szCs w:val="24"/>
        </w:rPr>
        <w:t>4</w:t>
      </w:r>
      <w:r w:rsidRPr="009F39DC">
        <w:rPr>
          <w:rFonts w:cstheme="minorHAnsi"/>
          <w:sz w:val="24"/>
          <w:szCs w:val="24"/>
        </w:rPr>
        <w:t xml:space="preserve"> maja 202</w:t>
      </w:r>
      <w:r w:rsidR="00277EDB">
        <w:rPr>
          <w:rFonts w:cstheme="minorHAnsi"/>
          <w:sz w:val="24"/>
          <w:szCs w:val="24"/>
        </w:rPr>
        <w:t>3</w:t>
      </w:r>
      <w:r w:rsidRPr="009F39DC">
        <w:rPr>
          <w:rFonts w:cstheme="minorHAnsi"/>
          <w:sz w:val="24"/>
          <w:szCs w:val="24"/>
        </w:rPr>
        <w:t xml:space="preserve"> r. (środa) godz. 9:00</w:t>
      </w:r>
      <w:r w:rsidR="00117F9B">
        <w:rPr>
          <w:rFonts w:cstheme="minorHAnsi"/>
          <w:sz w:val="24"/>
          <w:szCs w:val="24"/>
        </w:rPr>
        <w:t>,</w:t>
      </w:r>
      <w:r w:rsidRPr="009F39DC">
        <w:rPr>
          <w:rFonts w:cstheme="minorHAnsi"/>
          <w:sz w:val="24"/>
          <w:szCs w:val="24"/>
        </w:rPr>
        <w:t xml:space="preserve"> </w:t>
      </w:r>
      <w:r w:rsidR="00117F9B">
        <w:rPr>
          <w:rFonts w:cstheme="minorHAnsi"/>
          <w:sz w:val="24"/>
          <w:szCs w:val="24"/>
        </w:rPr>
        <w:t xml:space="preserve">czas - </w:t>
      </w:r>
      <w:r w:rsidRPr="009F39DC">
        <w:rPr>
          <w:rFonts w:cstheme="minorHAnsi"/>
          <w:sz w:val="24"/>
          <w:szCs w:val="24"/>
        </w:rPr>
        <w:t>100</w:t>
      </w:r>
      <w:r w:rsidR="00117F9B">
        <w:rPr>
          <w:rFonts w:cstheme="minorHAnsi"/>
          <w:sz w:val="24"/>
          <w:szCs w:val="24"/>
        </w:rPr>
        <w:t xml:space="preserve"> minut,  do </w:t>
      </w:r>
      <w:r w:rsidRPr="009F39DC">
        <w:rPr>
          <w:rFonts w:cstheme="minorHAnsi"/>
          <w:sz w:val="24"/>
          <w:szCs w:val="24"/>
        </w:rPr>
        <w:t xml:space="preserve">150 minut </w:t>
      </w:r>
      <w:r w:rsidR="00117F9B">
        <w:rPr>
          <w:rFonts w:cstheme="minorHAnsi"/>
          <w:sz w:val="24"/>
          <w:szCs w:val="24"/>
        </w:rPr>
        <w:t xml:space="preserve">- czas przedłużony, </w:t>
      </w:r>
    </w:p>
    <w:p w14:paraId="5C9F27EC" w14:textId="0EE649E4" w:rsidR="00096E17" w:rsidRPr="009F39DC" w:rsidRDefault="00096E17" w:rsidP="009F39DC">
      <w:pPr>
        <w:pStyle w:val="Akapitzlist"/>
        <w:numPr>
          <w:ilvl w:val="0"/>
          <w:numId w:val="5"/>
        </w:numPr>
        <w:spacing w:line="360" w:lineRule="auto"/>
        <w:jc w:val="both"/>
        <w:rPr>
          <w:rFonts w:cstheme="minorHAnsi"/>
          <w:sz w:val="24"/>
          <w:szCs w:val="24"/>
        </w:rPr>
      </w:pPr>
      <w:r w:rsidRPr="009F39DC">
        <w:rPr>
          <w:rFonts w:cstheme="minorHAnsi"/>
          <w:sz w:val="24"/>
          <w:szCs w:val="24"/>
        </w:rPr>
        <w:t>język obcy nowożytny 2</w:t>
      </w:r>
      <w:r w:rsidR="00277EDB">
        <w:rPr>
          <w:rFonts w:cstheme="minorHAnsi"/>
          <w:sz w:val="24"/>
          <w:szCs w:val="24"/>
        </w:rPr>
        <w:t>5</w:t>
      </w:r>
      <w:r w:rsidRPr="009F39DC">
        <w:rPr>
          <w:rFonts w:cstheme="minorHAnsi"/>
          <w:sz w:val="24"/>
          <w:szCs w:val="24"/>
        </w:rPr>
        <w:t xml:space="preserve"> maja 202</w:t>
      </w:r>
      <w:r w:rsidR="00277EDB">
        <w:rPr>
          <w:rFonts w:cstheme="minorHAnsi"/>
          <w:sz w:val="24"/>
          <w:szCs w:val="24"/>
        </w:rPr>
        <w:t>3</w:t>
      </w:r>
      <w:r w:rsidRPr="009F39DC">
        <w:rPr>
          <w:rFonts w:cstheme="minorHAnsi"/>
          <w:sz w:val="24"/>
          <w:szCs w:val="24"/>
        </w:rPr>
        <w:t xml:space="preserve"> r. (czwartek) godz. 9:00</w:t>
      </w:r>
      <w:r w:rsidR="00117F9B">
        <w:rPr>
          <w:rFonts w:cstheme="minorHAnsi"/>
          <w:sz w:val="24"/>
          <w:szCs w:val="24"/>
        </w:rPr>
        <w:t xml:space="preserve">, czas - </w:t>
      </w:r>
      <w:r w:rsidRPr="009F39DC">
        <w:rPr>
          <w:rFonts w:cstheme="minorHAnsi"/>
          <w:sz w:val="24"/>
          <w:szCs w:val="24"/>
        </w:rPr>
        <w:t>90</w:t>
      </w:r>
      <w:r w:rsidR="00117F9B">
        <w:rPr>
          <w:rFonts w:cstheme="minorHAnsi"/>
          <w:sz w:val="24"/>
          <w:szCs w:val="24"/>
        </w:rPr>
        <w:t xml:space="preserve"> minut, do </w:t>
      </w:r>
      <w:r w:rsidRPr="009F39DC">
        <w:rPr>
          <w:rFonts w:cstheme="minorHAnsi"/>
          <w:sz w:val="24"/>
          <w:szCs w:val="24"/>
        </w:rPr>
        <w:t xml:space="preserve">135 minut </w:t>
      </w:r>
      <w:r w:rsidR="00117F9B">
        <w:rPr>
          <w:rFonts w:cstheme="minorHAnsi"/>
          <w:sz w:val="24"/>
          <w:szCs w:val="24"/>
        </w:rPr>
        <w:t xml:space="preserve">czas przedłużony, </w:t>
      </w:r>
    </w:p>
    <w:p w14:paraId="7890F08B" w14:textId="77777777" w:rsidR="00096E17" w:rsidRPr="00291735" w:rsidRDefault="00096E17" w:rsidP="00291735">
      <w:pPr>
        <w:spacing w:line="360" w:lineRule="auto"/>
        <w:jc w:val="both"/>
        <w:rPr>
          <w:rFonts w:cstheme="minorHAnsi"/>
          <w:sz w:val="24"/>
          <w:szCs w:val="24"/>
        </w:rPr>
      </w:pPr>
      <w:r w:rsidRPr="00291735">
        <w:rPr>
          <w:rFonts w:cstheme="minorHAnsi"/>
          <w:sz w:val="24"/>
          <w:szCs w:val="24"/>
        </w:rPr>
        <w:t xml:space="preserve">Do czasu trwania egzaminu ósmoklasisty z każdego przedmiotu nie wlicza się czasu przeznaczonego na sprawdzenie przez ucznia poprawności przeniesienia odpowiedzi na kartę odpowiedzi (5 minut). </w:t>
      </w:r>
    </w:p>
    <w:p w14:paraId="38B3DEA9" w14:textId="77777777" w:rsidR="009F39DC" w:rsidRPr="00117F9B" w:rsidRDefault="00096E17" w:rsidP="00291735">
      <w:pPr>
        <w:spacing w:line="360" w:lineRule="auto"/>
        <w:jc w:val="both"/>
        <w:rPr>
          <w:rFonts w:cstheme="minorHAnsi"/>
          <w:b/>
          <w:bCs/>
          <w:sz w:val="24"/>
          <w:szCs w:val="24"/>
        </w:rPr>
      </w:pPr>
      <w:r w:rsidRPr="00117F9B">
        <w:rPr>
          <w:rFonts w:cstheme="minorHAnsi"/>
          <w:b/>
          <w:bCs/>
          <w:sz w:val="24"/>
          <w:szCs w:val="24"/>
        </w:rPr>
        <w:t>Przybory na egzaminie</w:t>
      </w:r>
      <w:r w:rsidR="009F39DC" w:rsidRPr="00117F9B">
        <w:rPr>
          <w:rFonts w:cstheme="minorHAnsi"/>
          <w:b/>
          <w:bCs/>
          <w:sz w:val="24"/>
          <w:szCs w:val="24"/>
        </w:rPr>
        <w:t>:</w:t>
      </w:r>
    </w:p>
    <w:p w14:paraId="2164083C" w14:textId="0F8A8C2D" w:rsidR="00096E17" w:rsidRPr="00291735" w:rsidRDefault="00096E17" w:rsidP="00291735">
      <w:pPr>
        <w:spacing w:line="360" w:lineRule="auto"/>
        <w:jc w:val="both"/>
        <w:rPr>
          <w:rFonts w:cstheme="minorHAnsi"/>
          <w:sz w:val="24"/>
          <w:szCs w:val="24"/>
        </w:rPr>
      </w:pPr>
      <w:r w:rsidRPr="00291735">
        <w:rPr>
          <w:rFonts w:cstheme="minorHAnsi"/>
          <w:sz w:val="24"/>
          <w:szCs w:val="24"/>
        </w:rPr>
        <w:t xml:space="preserve"> Każdy zdający powinien mieć na egzaminie ósmoklasisty z każdego przedmiotu długopis (lub pióro) z czarnym tuszem (atramentem) przeznaczony do zapisywania rozwiązań (odpowiedzi) i linijkę. Długopis nie może być ścieralny. Dodatkowo na egzaminie z matematyki każdy zdający powinien mieć linijkę. Rysunki – jeżeli trzeba je wykonać – zdający wykonują długopisem. Nie wykonuje się rysunków ołówkiem. </w:t>
      </w:r>
    </w:p>
    <w:p w14:paraId="2EACF681" w14:textId="1F5CC6C6" w:rsidR="00096E17" w:rsidRPr="00117F9B" w:rsidRDefault="00096E17" w:rsidP="00291735">
      <w:pPr>
        <w:spacing w:line="360" w:lineRule="auto"/>
        <w:jc w:val="both"/>
        <w:rPr>
          <w:rFonts w:cstheme="minorHAnsi"/>
          <w:b/>
          <w:bCs/>
          <w:sz w:val="24"/>
          <w:szCs w:val="24"/>
        </w:rPr>
      </w:pPr>
      <w:r w:rsidRPr="00117F9B">
        <w:rPr>
          <w:rFonts w:cstheme="minorHAnsi"/>
          <w:b/>
          <w:bCs/>
          <w:sz w:val="24"/>
          <w:szCs w:val="24"/>
        </w:rPr>
        <w:t>Procedury egzaminacyjne</w:t>
      </w:r>
      <w:r w:rsidR="00780FD6" w:rsidRPr="00117F9B">
        <w:rPr>
          <w:rFonts w:cstheme="minorHAnsi"/>
          <w:b/>
          <w:bCs/>
          <w:sz w:val="24"/>
          <w:szCs w:val="24"/>
        </w:rPr>
        <w:t xml:space="preserve">  w 202</w:t>
      </w:r>
      <w:r w:rsidR="00277EDB">
        <w:rPr>
          <w:rFonts w:cstheme="minorHAnsi"/>
          <w:b/>
          <w:bCs/>
          <w:sz w:val="24"/>
          <w:szCs w:val="24"/>
        </w:rPr>
        <w:t>3</w:t>
      </w:r>
      <w:r w:rsidR="00780FD6" w:rsidRPr="00117F9B">
        <w:rPr>
          <w:rFonts w:cstheme="minorHAnsi"/>
          <w:b/>
          <w:bCs/>
          <w:sz w:val="24"/>
          <w:szCs w:val="24"/>
        </w:rPr>
        <w:t>r</w:t>
      </w:r>
      <w:r w:rsidRPr="00117F9B">
        <w:rPr>
          <w:rFonts w:cstheme="minorHAnsi"/>
          <w:b/>
          <w:bCs/>
          <w:sz w:val="24"/>
          <w:szCs w:val="24"/>
        </w:rPr>
        <w:t xml:space="preserve">: </w:t>
      </w:r>
    </w:p>
    <w:p w14:paraId="1C233062" w14:textId="7C3F40AF" w:rsidR="00096E17" w:rsidRDefault="00EB0799" w:rsidP="007868E3">
      <w:pPr>
        <w:pStyle w:val="Akapitzlist"/>
        <w:numPr>
          <w:ilvl w:val="0"/>
          <w:numId w:val="10"/>
        </w:numPr>
        <w:spacing w:line="360" w:lineRule="auto"/>
        <w:jc w:val="both"/>
        <w:rPr>
          <w:rFonts w:cstheme="minorHAnsi"/>
          <w:sz w:val="24"/>
          <w:szCs w:val="24"/>
        </w:rPr>
      </w:pPr>
      <w:r w:rsidRPr="007868E3">
        <w:rPr>
          <w:rFonts w:cstheme="minorHAnsi"/>
          <w:sz w:val="24"/>
          <w:szCs w:val="24"/>
        </w:rPr>
        <w:t>N</w:t>
      </w:r>
      <w:r w:rsidR="00096E17" w:rsidRPr="007868E3">
        <w:rPr>
          <w:rFonts w:cstheme="minorHAnsi"/>
          <w:sz w:val="24"/>
          <w:szCs w:val="24"/>
        </w:rPr>
        <w:t xml:space="preserve">a egzamin nie można się spóźnić. </w:t>
      </w:r>
      <w:r w:rsidR="00780FD6" w:rsidRPr="007868E3">
        <w:rPr>
          <w:rFonts w:cstheme="minorHAnsi"/>
          <w:sz w:val="24"/>
          <w:szCs w:val="24"/>
        </w:rPr>
        <w:t>Należy p</w:t>
      </w:r>
      <w:r w:rsidR="00096E17" w:rsidRPr="007868E3">
        <w:rPr>
          <w:rFonts w:cstheme="minorHAnsi"/>
          <w:sz w:val="24"/>
          <w:szCs w:val="24"/>
        </w:rPr>
        <w:t>rzyj</w:t>
      </w:r>
      <w:r w:rsidR="00837214">
        <w:rPr>
          <w:rFonts w:cstheme="minorHAnsi"/>
          <w:sz w:val="24"/>
          <w:szCs w:val="24"/>
        </w:rPr>
        <w:t>ść</w:t>
      </w:r>
      <w:r w:rsidR="00096E17" w:rsidRPr="007868E3">
        <w:rPr>
          <w:rFonts w:cstheme="minorHAnsi"/>
          <w:sz w:val="24"/>
          <w:szCs w:val="24"/>
        </w:rPr>
        <w:t xml:space="preserve"> do szkoły w dniu egzaminu o godz. 8.20.</w:t>
      </w:r>
      <w:r w:rsidR="00780FD6" w:rsidRPr="007868E3">
        <w:rPr>
          <w:rFonts w:cstheme="minorHAnsi"/>
          <w:sz w:val="24"/>
          <w:szCs w:val="24"/>
        </w:rPr>
        <w:t xml:space="preserve"> Najpóźniej do godz. 8.30. </w:t>
      </w:r>
      <w:r w:rsidR="00096E17" w:rsidRPr="007868E3">
        <w:rPr>
          <w:rFonts w:cstheme="minorHAnsi"/>
          <w:sz w:val="24"/>
          <w:szCs w:val="24"/>
        </w:rPr>
        <w:t xml:space="preserve"> </w:t>
      </w:r>
    </w:p>
    <w:p w14:paraId="16C3718A" w14:textId="3D948B71" w:rsidR="00EB0799" w:rsidRDefault="00780FD6" w:rsidP="007868E3">
      <w:pPr>
        <w:pStyle w:val="Akapitzlist"/>
        <w:numPr>
          <w:ilvl w:val="0"/>
          <w:numId w:val="10"/>
        </w:numPr>
        <w:spacing w:line="360" w:lineRule="auto"/>
        <w:jc w:val="both"/>
        <w:rPr>
          <w:rFonts w:cstheme="minorHAnsi"/>
          <w:sz w:val="24"/>
          <w:szCs w:val="24"/>
        </w:rPr>
      </w:pPr>
      <w:r w:rsidRPr="007868E3">
        <w:rPr>
          <w:rFonts w:cstheme="minorHAnsi"/>
          <w:sz w:val="24"/>
          <w:szCs w:val="24"/>
        </w:rPr>
        <w:t>Należy z</w:t>
      </w:r>
      <w:r w:rsidR="00096E17" w:rsidRPr="007868E3">
        <w:rPr>
          <w:rFonts w:cstheme="minorHAnsi"/>
          <w:sz w:val="24"/>
          <w:szCs w:val="24"/>
        </w:rPr>
        <w:t>ab</w:t>
      </w:r>
      <w:r w:rsidR="00117F9B">
        <w:rPr>
          <w:rFonts w:cstheme="minorHAnsi"/>
          <w:sz w:val="24"/>
          <w:szCs w:val="24"/>
        </w:rPr>
        <w:t>ra</w:t>
      </w:r>
      <w:r w:rsidRPr="007868E3">
        <w:rPr>
          <w:rFonts w:cstheme="minorHAnsi"/>
          <w:sz w:val="24"/>
          <w:szCs w:val="24"/>
        </w:rPr>
        <w:t>ć</w:t>
      </w:r>
      <w:r w:rsidR="00096E17" w:rsidRPr="007868E3">
        <w:rPr>
          <w:rFonts w:cstheme="minorHAnsi"/>
          <w:sz w:val="24"/>
          <w:szCs w:val="24"/>
        </w:rPr>
        <w:t xml:space="preserve"> </w:t>
      </w:r>
      <w:r w:rsidR="00117F9B">
        <w:rPr>
          <w:rFonts w:cstheme="minorHAnsi"/>
          <w:sz w:val="24"/>
          <w:szCs w:val="24"/>
        </w:rPr>
        <w:t xml:space="preserve">ze </w:t>
      </w:r>
      <w:r w:rsidR="00096E17" w:rsidRPr="007868E3">
        <w:rPr>
          <w:rFonts w:cstheme="minorHAnsi"/>
          <w:sz w:val="24"/>
          <w:szCs w:val="24"/>
        </w:rPr>
        <w:t>sobą dokument potwierdzający</w:t>
      </w:r>
      <w:r w:rsidRPr="007868E3">
        <w:rPr>
          <w:rFonts w:cstheme="minorHAnsi"/>
          <w:sz w:val="24"/>
          <w:szCs w:val="24"/>
        </w:rPr>
        <w:t xml:space="preserve"> </w:t>
      </w:r>
      <w:r w:rsidR="00096E17" w:rsidRPr="007868E3">
        <w:rPr>
          <w:rFonts w:cstheme="minorHAnsi"/>
          <w:sz w:val="24"/>
          <w:szCs w:val="24"/>
        </w:rPr>
        <w:t>tożsamość</w:t>
      </w:r>
      <w:r w:rsidRPr="007868E3">
        <w:rPr>
          <w:rFonts w:cstheme="minorHAnsi"/>
          <w:sz w:val="24"/>
          <w:szCs w:val="24"/>
        </w:rPr>
        <w:t xml:space="preserve"> (legitymacja)</w:t>
      </w:r>
      <w:r w:rsidR="00096E17" w:rsidRPr="007868E3">
        <w:rPr>
          <w:rFonts w:cstheme="minorHAnsi"/>
          <w:sz w:val="24"/>
          <w:szCs w:val="24"/>
        </w:rPr>
        <w:t xml:space="preserve">. Musi być on ze zdjęciem. </w:t>
      </w:r>
    </w:p>
    <w:p w14:paraId="63296CBD" w14:textId="7CADE728" w:rsidR="00EB0799" w:rsidRDefault="00096E17" w:rsidP="007868E3">
      <w:pPr>
        <w:pStyle w:val="Akapitzlist"/>
        <w:numPr>
          <w:ilvl w:val="0"/>
          <w:numId w:val="10"/>
        </w:numPr>
        <w:spacing w:line="360" w:lineRule="auto"/>
        <w:jc w:val="both"/>
        <w:rPr>
          <w:rFonts w:cstheme="minorHAnsi"/>
          <w:sz w:val="24"/>
          <w:szCs w:val="24"/>
        </w:rPr>
      </w:pPr>
      <w:r w:rsidRPr="007868E3">
        <w:rPr>
          <w:rFonts w:cstheme="minorHAnsi"/>
          <w:sz w:val="24"/>
          <w:szCs w:val="24"/>
        </w:rPr>
        <w:t xml:space="preserve">Nie </w:t>
      </w:r>
      <w:r w:rsidR="00780FD6" w:rsidRPr="007868E3">
        <w:rPr>
          <w:rFonts w:cstheme="minorHAnsi"/>
          <w:sz w:val="24"/>
          <w:szCs w:val="24"/>
        </w:rPr>
        <w:t xml:space="preserve">należy </w:t>
      </w:r>
      <w:r w:rsidRPr="007868E3">
        <w:rPr>
          <w:rFonts w:cstheme="minorHAnsi"/>
          <w:sz w:val="24"/>
          <w:szCs w:val="24"/>
        </w:rPr>
        <w:t>zabiera</w:t>
      </w:r>
      <w:r w:rsidR="00780FD6" w:rsidRPr="007868E3">
        <w:rPr>
          <w:rFonts w:cstheme="minorHAnsi"/>
          <w:sz w:val="24"/>
          <w:szCs w:val="24"/>
        </w:rPr>
        <w:t>ć</w:t>
      </w:r>
      <w:r w:rsidRPr="007868E3">
        <w:rPr>
          <w:rFonts w:cstheme="minorHAnsi"/>
          <w:sz w:val="24"/>
          <w:szCs w:val="24"/>
        </w:rPr>
        <w:t xml:space="preserve"> ze sobą urządzeń telekomunikacyjnych i/ lub multimedialnych. </w:t>
      </w:r>
      <w:r w:rsidR="00EB0799" w:rsidRPr="007868E3">
        <w:rPr>
          <w:rFonts w:cstheme="minorHAnsi"/>
          <w:sz w:val="24"/>
          <w:szCs w:val="24"/>
        </w:rPr>
        <w:t xml:space="preserve">Jeżeli </w:t>
      </w:r>
      <w:r w:rsidR="00780FD6" w:rsidRPr="007868E3">
        <w:rPr>
          <w:rFonts w:cstheme="minorHAnsi"/>
          <w:sz w:val="24"/>
          <w:szCs w:val="24"/>
        </w:rPr>
        <w:t xml:space="preserve">zostaną przyniesione </w:t>
      </w:r>
      <w:r w:rsidR="00EB0799" w:rsidRPr="007868E3">
        <w:rPr>
          <w:rFonts w:cstheme="minorHAnsi"/>
          <w:sz w:val="24"/>
          <w:szCs w:val="24"/>
        </w:rPr>
        <w:t>z</w:t>
      </w:r>
      <w:r w:rsidRPr="007868E3">
        <w:rPr>
          <w:rFonts w:cstheme="minorHAnsi"/>
          <w:sz w:val="24"/>
          <w:szCs w:val="24"/>
        </w:rPr>
        <w:t>osta</w:t>
      </w:r>
      <w:r w:rsidR="00780FD6" w:rsidRPr="007868E3">
        <w:rPr>
          <w:rFonts w:cstheme="minorHAnsi"/>
          <w:sz w:val="24"/>
          <w:szCs w:val="24"/>
        </w:rPr>
        <w:t>ją w bezpiecznym miejscu</w:t>
      </w:r>
      <w:r w:rsidR="00EB0799" w:rsidRPr="007868E3">
        <w:rPr>
          <w:rFonts w:cstheme="minorHAnsi"/>
          <w:sz w:val="24"/>
          <w:szCs w:val="24"/>
        </w:rPr>
        <w:t xml:space="preserve">. </w:t>
      </w:r>
    </w:p>
    <w:p w14:paraId="1D8D9DC1" w14:textId="282DAF0B" w:rsidR="00EB0799" w:rsidRDefault="00096E17" w:rsidP="007868E3">
      <w:pPr>
        <w:pStyle w:val="Akapitzlist"/>
        <w:numPr>
          <w:ilvl w:val="0"/>
          <w:numId w:val="10"/>
        </w:numPr>
        <w:spacing w:line="360" w:lineRule="auto"/>
        <w:jc w:val="both"/>
        <w:rPr>
          <w:rFonts w:cstheme="minorHAnsi"/>
          <w:sz w:val="24"/>
          <w:szCs w:val="24"/>
        </w:rPr>
      </w:pPr>
      <w:r w:rsidRPr="007868E3">
        <w:rPr>
          <w:rFonts w:cstheme="minorHAnsi"/>
          <w:sz w:val="24"/>
          <w:szCs w:val="24"/>
        </w:rPr>
        <w:t xml:space="preserve">Przed wejściem do sali </w:t>
      </w:r>
      <w:r w:rsidR="00780FD6" w:rsidRPr="007868E3">
        <w:rPr>
          <w:rFonts w:cstheme="minorHAnsi"/>
          <w:sz w:val="24"/>
          <w:szCs w:val="24"/>
        </w:rPr>
        <w:t xml:space="preserve">należy </w:t>
      </w:r>
      <w:r w:rsidRPr="007868E3">
        <w:rPr>
          <w:rFonts w:cstheme="minorHAnsi"/>
          <w:sz w:val="24"/>
          <w:szCs w:val="24"/>
        </w:rPr>
        <w:t>upewni</w:t>
      </w:r>
      <w:r w:rsidR="00780FD6" w:rsidRPr="007868E3">
        <w:rPr>
          <w:rFonts w:cstheme="minorHAnsi"/>
          <w:sz w:val="24"/>
          <w:szCs w:val="24"/>
        </w:rPr>
        <w:t>ć</w:t>
      </w:r>
      <w:r w:rsidRPr="007868E3">
        <w:rPr>
          <w:rFonts w:cstheme="minorHAnsi"/>
          <w:sz w:val="24"/>
          <w:szCs w:val="24"/>
        </w:rPr>
        <w:t xml:space="preserve"> się</w:t>
      </w:r>
      <w:r w:rsidR="00780FD6" w:rsidRPr="007868E3">
        <w:rPr>
          <w:rFonts w:cstheme="minorHAnsi"/>
          <w:sz w:val="24"/>
          <w:szCs w:val="24"/>
        </w:rPr>
        <w:t xml:space="preserve"> o braku </w:t>
      </w:r>
      <w:r w:rsidRPr="007868E3">
        <w:rPr>
          <w:rFonts w:cstheme="minorHAnsi"/>
          <w:sz w:val="24"/>
          <w:szCs w:val="24"/>
        </w:rPr>
        <w:t>przy sobie urządzeń telekomunikacyjnych czy medialnych. Ich wniesienie na salę doprowadzi do przerwania egzaminu</w:t>
      </w:r>
      <w:r w:rsidR="00EB0799" w:rsidRPr="007868E3">
        <w:rPr>
          <w:rFonts w:cstheme="minorHAnsi"/>
          <w:sz w:val="24"/>
          <w:szCs w:val="24"/>
        </w:rPr>
        <w:t xml:space="preserve">. </w:t>
      </w:r>
    </w:p>
    <w:p w14:paraId="1F20C339" w14:textId="39A65398" w:rsidR="00EB0799" w:rsidRDefault="00096E17" w:rsidP="007868E3">
      <w:pPr>
        <w:pStyle w:val="Akapitzlist"/>
        <w:numPr>
          <w:ilvl w:val="0"/>
          <w:numId w:val="10"/>
        </w:numPr>
        <w:spacing w:line="360" w:lineRule="auto"/>
        <w:jc w:val="both"/>
        <w:rPr>
          <w:rFonts w:cstheme="minorHAnsi"/>
          <w:sz w:val="24"/>
          <w:szCs w:val="24"/>
        </w:rPr>
      </w:pPr>
      <w:r w:rsidRPr="007868E3">
        <w:rPr>
          <w:rFonts w:cstheme="minorHAnsi"/>
          <w:sz w:val="24"/>
          <w:szCs w:val="24"/>
        </w:rPr>
        <w:lastRenderedPageBreak/>
        <w:t xml:space="preserve">Przy wejściu do sali </w:t>
      </w:r>
      <w:r w:rsidR="00780FD6" w:rsidRPr="007868E3">
        <w:rPr>
          <w:rFonts w:cstheme="minorHAnsi"/>
          <w:sz w:val="24"/>
          <w:szCs w:val="24"/>
        </w:rPr>
        <w:t xml:space="preserve">w obecności ucznia </w:t>
      </w:r>
      <w:r w:rsidR="00EB0799" w:rsidRPr="007868E3">
        <w:rPr>
          <w:rFonts w:cstheme="minorHAnsi"/>
          <w:sz w:val="24"/>
          <w:szCs w:val="24"/>
        </w:rPr>
        <w:t xml:space="preserve">zostanie </w:t>
      </w:r>
      <w:r w:rsidRPr="007868E3">
        <w:rPr>
          <w:rFonts w:cstheme="minorHAnsi"/>
          <w:sz w:val="24"/>
          <w:szCs w:val="24"/>
        </w:rPr>
        <w:t>wylos</w:t>
      </w:r>
      <w:r w:rsidR="00EB0799" w:rsidRPr="007868E3">
        <w:rPr>
          <w:rFonts w:cstheme="minorHAnsi"/>
          <w:sz w:val="24"/>
          <w:szCs w:val="24"/>
        </w:rPr>
        <w:t xml:space="preserve">owane </w:t>
      </w:r>
      <w:r w:rsidRPr="007868E3">
        <w:rPr>
          <w:rFonts w:cstheme="minorHAnsi"/>
          <w:sz w:val="24"/>
          <w:szCs w:val="24"/>
        </w:rPr>
        <w:t>miejsce</w:t>
      </w:r>
      <w:r w:rsidR="00EB0799" w:rsidRPr="007868E3">
        <w:rPr>
          <w:rFonts w:cstheme="minorHAnsi"/>
          <w:sz w:val="24"/>
          <w:szCs w:val="24"/>
        </w:rPr>
        <w:t xml:space="preserve">, </w:t>
      </w:r>
      <w:r w:rsidR="00780FD6" w:rsidRPr="007868E3">
        <w:rPr>
          <w:rFonts w:cstheme="minorHAnsi"/>
          <w:sz w:val="24"/>
          <w:szCs w:val="24"/>
        </w:rPr>
        <w:t xml:space="preserve">wtedy uczeń siada przy numerowanym </w:t>
      </w:r>
      <w:r w:rsidR="00EB0799" w:rsidRPr="007868E3">
        <w:rPr>
          <w:rFonts w:cstheme="minorHAnsi"/>
          <w:sz w:val="24"/>
          <w:szCs w:val="24"/>
        </w:rPr>
        <w:t>stoliku.</w:t>
      </w:r>
      <w:r w:rsidRPr="007868E3">
        <w:rPr>
          <w:rFonts w:cstheme="minorHAnsi"/>
          <w:sz w:val="24"/>
          <w:szCs w:val="24"/>
        </w:rPr>
        <w:t xml:space="preserve"> </w:t>
      </w:r>
    </w:p>
    <w:p w14:paraId="6D9D1BB3" w14:textId="11A9B008" w:rsidR="00D84224" w:rsidRDefault="00780FD6" w:rsidP="007868E3">
      <w:pPr>
        <w:pStyle w:val="Akapitzlist"/>
        <w:numPr>
          <w:ilvl w:val="0"/>
          <w:numId w:val="10"/>
        </w:numPr>
        <w:spacing w:line="360" w:lineRule="auto"/>
        <w:jc w:val="both"/>
        <w:rPr>
          <w:rFonts w:cstheme="minorHAnsi"/>
          <w:sz w:val="24"/>
          <w:szCs w:val="24"/>
        </w:rPr>
      </w:pPr>
      <w:r w:rsidRPr="007868E3">
        <w:rPr>
          <w:rFonts w:cstheme="minorHAnsi"/>
          <w:sz w:val="24"/>
          <w:szCs w:val="24"/>
        </w:rPr>
        <w:t xml:space="preserve">Do </w:t>
      </w:r>
      <w:r w:rsidR="003A56E0" w:rsidRPr="007868E3">
        <w:rPr>
          <w:rFonts w:cstheme="minorHAnsi"/>
          <w:sz w:val="24"/>
          <w:szCs w:val="24"/>
        </w:rPr>
        <w:t>s</w:t>
      </w:r>
      <w:r w:rsidRPr="007868E3">
        <w:rPr>
          <w:rFonts w:cstheme="minorHAnsi"/>
          <w:sz w:val="24"/>
          <w:szCs w:val="24"/>
        </w:rPr>
        <w:t xml:space="preserve">ali należy wejść </w:t>
      </w:r>
      <w:r w:rsidR="00EB0799" w:rsidRPr="007868E3">
        <w:rPr>
          <w:rFonts w:cstheme="minorHAnsi"/>
          <w:sz w:val="24"/>
          <w:szCs w:val="24"/>
        </w:rPr>
        <w:t xml:space="preserve">tylko z długopisem z czarnym tuszem, linijką i butelką wody.  Butelka z wodą powinna stać na podłodze przy nodze stolika, aby przypadkowo </w:t>
      </w:r>
      <w:r w:rsidR="003A56E0" w:rsidRPr="007868E3">
        <w:rPr>
          <w:rFonts w:cstheme="minorHAnsi"/>
          <w:sz w:val="24"/>
          <w:szCs w:val="24"/>
        </w:rPr>
        <w:t>woda n</w:t>
      </w:r>
      <w:r w:rsidR="00EB0799" w:rsidRPr="007868E3">
        <w:rPr>
          <w:rFonts w:cstheme="minorHAnsi"/>
          <w:sz w:val="24"/>
          <w:szCs w:val="24"/>
        </w:rPr>
        <w:t>ie zalał</w:t>
      </w:r>
      <w:r w:rsidR="003A56E0" w:rsidRPr="007868E3">
        <w:rPr>
          <w:rFonts w:cstheme="minorHAnsi"/>
          <w:sz w:val="24"/>
          <w:szCs w:val="24"/>
        </w:rPr>
        <w:t>a</w:t>
      </w:r>
      <w:r w:rsidR="00EB0799" w:rsidRPr="007868E3">
        <w:rPr>
          <w:rFonts w:cstheme="minorHAnsi"/>
          <w:sz w:val="24"/>
          <w:szCs w:val="24"/>
        </w:rPr>
        <w:t xml:space="preserve"> materiałów egzaminacyjnych.</w:t>
      </w:r>
    </w:p>
    <w:p w14:paraId="396AF6F0" w14:textId="3B912961" w:rsidR="00D84224" w:rsidRDefault="00D84224" w:rsidP="007868E3">
      <w:pPr>
        <w:pStyle w:val="Akapitzlist"/>
        <w:numPr>
          <w:ilvl w:val="0"/>
          <w:numId w:val="10"/>
        </w:numPr>
        <w:spacing w:line="360" w:lineRule="auto"/>
        <w:jc w:val="both"/>
        <w:rPr>
          <w:rFonts w:cstheme="minorHAnsi"/>
          <w:sz w:val="24"/>
          <w:szCs w:val="24"/>
        </w:rPr>
      </w:pPr>
      <w:r w:rsidRPr="007868E3">
        <w:rPr>
          <w:rFonts w:cstheme="minorHAnsi"/>
          <w:sz w:val="24"/>
          <w:szCs w:val="24"/>
        </w:rPr>
        <w:t>Punktualnie o</w:t>
      </w:r>
      <w:r w:rsidR="00096E17" w:rsidRPr="007868E3">
        <w:rPr>
          <w:rFonts w:cstheme="minorHAnsi"/>
          <w:sz w:val="24"/>
          <w:szCs w:val="24"/>
        </w:rPr>
        <w:t xml:space="preserve"> godzinie 9.00 zostaną </w:t>
      </w:r>
      <w:r w:rsidRPr="007868E3">
        <w:rPr>
          <w:rFonts w:cstheme="minorHAnsi"/>
          <w:sz w:val="24"/>
          <w:szCs w:val="24"/>
        </w:rPr>
        <w:t xml:space="preserve">w </w:t>
      </w:r>
      <w:r w:rsidR="00096E17" w:rsidRPr="007868E3">
        <w:rPr>
          <w:rFonts w:cstheme="minorHAnsi"/>
          <w:sz w:val="24"/>
          <w:szCs w:val="24"/>
        </w:rPr>
        <w:t xml:space="preserve">sali rozdane arkusze. Od tego czasu </w:t>
      </w:r>
      <w:r w:rsidR="003A56E0" w:rsidRPr="007868E3">
        <w:rPr>
          <w:rFonts w:cstheme="minorHAnsi"/>
          <w:sz w:val="24"/>
          <w:szCs w:val="24"/>
        </w:rPr>
        <w:t xml:space="preserve">należy </w:t>
      </w:r>
      <w:r w:rsidR="00096E17" w:rsidRPr="007868E3">
        <w:rPr>
          <w:rFonts w:cstheme="minorHAnsi"/>
          <w:sz w:val="24"/>
          <w:szCs w:val="24"/>
        </w:rPr>
        <w:t>uważnie słucha</w:t>
      </w:r>
      <w:r w:rsidR="003A56E0" w:rsidRPr="007868E3">
        <w:rPr>
          <w:rFonts w:cstheme="minorHAnsi"/>
          <w:sz w:val="24"/>
          <w:szCs w:val="24"/>
        </w:rPr>
        <w:t>ć</w:t>
      </w:r>
      <w:r w:rsidR="00096E17" w:rsidRPr="007868E3">
        <w:rPr>
          <w:rFonts w:cstheme="minorHAnsi"/>
          <w:sz w:val="24"/>
          <w:szCs w:val="24"/>
        </w:rPr>
        <w:t xml:space="preserve"> przewodniczącego zespołu. </w:t>
      </w:r>
    </w:p>
    <w:p w14:paraId="7497CA6C" w14:textId="77777777" w:rsidR="00D84224" w:rsidRPr="007868E3" w:rsidRDefault="00096E17" w:rsidP="007868E3">
      <w:pPr>
        <w:pStyle w:val="Akapitzlist"/>
        <w:numPr>
          <w:ilvl w:val="0"/>
          <w:numId w:val="10"/>
        </w:numPr>
        <w:spacing w:line="360" w:lineRule="auto"/>
        <w:jc w:val="both"/>
        <w:rPr>
          <w:rFonts w:cstheme="minorHAnsi"/>
          <w:sz w:val="24"/>
          <w:szCs w:val="24"/>
        </w:rPr>
      </w:pPr>
      <w:r w:rsidRPr="007868E3">
        <w:rPr>
          <w:rFonts w:cstheme="minorHAnsi"/>
          <w:sz w:val="24"/>
          <w:szCs w:val="24"/>
        </w:rPr>
        <w:t xml:space="preserve">Po rozdaniu arkuszy przewodniczący zespołu nadzorującego informuje zdających: </w:t>
      </w:r>
    </w:p>
    <w:p w14:paraId="4B678816" w14:textId="75C563BC" w:rsidR="00D84224" w:rsidRDefault="00096E17" w:rsidP="007868E3">
      <w:pPr>
        <w:pStyle w:val="Akapitzlist"/>
        <w:numPr>
          <w:ilvl w:val="0"/>
          <w:numId w:val="11"/>
        </w:numPr>
        <w:spacing w:line="360" w:lineRule="auto"/>
        <w:jc w:val="both"/>
        <w:rPr>
          <w:rFonts w:cstheme="minorHAnsi"/>
          <w:sz w:val="24"/>
          <w:szCs w:val="24"/>
        </w:rPr>
      </w:pPr>
      <w:r w:rsidRPr="00291735">
        <w:rPr>
          <w:rFonts w:cstheme="minorHAnsi"/>
          <w:sz w:val="24"/>
          <w:szCs w:val="24"/>
        </w:rPr>
        <w:t xml:space="preserve">o obowiązku zapoznania się przed przystąpieniem do rozwiązywania zadań z instrukcją zamieszczoną na 1. oraz 2. stronie arkusza egzaminacyjnego, </w:t>
      </w:r>
    </w:p>
    <w:p w14:paraId="0B1D196B" w14:textId="20BC6E59" w:rsidR="003A56E0" w:rsidRPr="005A0949" w:rsidRDefault="00096E17" w:rsidP="005A0949">
      <w:pPr>
        <w:pStyle w:val="Akapitzlist"/>
        <w:numPr>
          <w:ilvl w:val="0"/>
          <w:numId w:val="11"/>
        </w:numPr>
        <w:spacing w:line="360" w:lineRule="auto"/>
        <w:jc w:val="both"/>
        <w:rPr>
          <w:rFonts w:cstheme="minorHAnsi"/>
          <w:sz w:val="24"/>
          <w:szCs w:val="24"/>
        </w:rPr>
      </w:pPr>
      <w:r w:rsidRPr="007868E3">
        <w:rPr>
          <w:rFonts w:cstheme="minorHAnsi"/>
          <w:sz w:val="24"/>
          <w:szCs w:val="24"/>
        </w:rPr>
        <w:t>poleca zdającym: sprawdzenie kompletności arkusza egzaminacyjnego, tj. czy arkusz egzaminacyjny zawiera (a) zeszyt zadań egzaminacyjnych oraz (b) kartę odpowiedzi</w:t>
      </w:r>
      <w:r w:rsidR="005A0949">
        <w:rPr>
          <w:rFonts w:cstheme="minorHAnsi"/>
          <w:sz w:val="24"/>
          <w:szCs w:val="24"/>
        </w:rPr>
        <w:t xml:space="preserve">; </w:t>
      </w:r>
      <w:r w:rsidRPr="005A0949">
        <w:rPr>
          <w:rFonts w:cstheme="minorHAnsi"/>
          <w:sz w:val="24"/>
          <w:szCs w:val="24"/>
        </w:rPr>
        <w:t>sprawdzenie, czy zeszyt zadań egzaminacyjnych zawiera wszystkie kolejno ponumerowane strony</w:t>
      </w:r>
      <w:r w:rsidR="007868E3" w:rsidRPr="005A0949">
        <w:rPr>
          <w:rFonts w:cstheme="minorHAnsi"/>
          <w:sz w:val="24"/>
          <w:szCs w:val="24"/>
        </w:rPr>
        <w:t xml:space="preserve">, </w:t>
      </w:r>
      <w:r w:rsidR="005A0949">
        <w:rPr>
          <w:rFonts w:cstheme="minorHAnsi"/>
          <w:sz w:val="24"/>
          <w:szCs w:val="24"/>
        </w:rPr>
        <w:t xml:space="preserve">czy </w:t>
      </w:r>
      <w:r w:rsidR="007868E3" w:rsidRPr="005A0949">
        <w:rPr>
          <w:rFonts w:cstheme="minorHAnsi"/>
          <w:sz w:val="24"/>
          <w:szCs w:val="24"/>
        </w:rPr>
        <w:t xml:space="preserve">wydruk arkusza jest poprawny, </w:t>
      </w:r>
    </w:p>
    <w:p w14:paraId="7BA11348" w14:textId="1392AFFB" w:rsidR="000437DF" w:rsidRDefault="005A0949" w:rsidP="007868E3">
      <w:pPr>
        <w:pStyle w:val="Akapitzlist"/>
        <w:numPr>
          <w:ilvl w:val="0"/>
          <w:numId w:val="11"/>
        </w:numPr>
        <w:spacing w:line="360" w:lineRule="auto"/>
        <w:jc w:val="both"/>
        <w:rPr>
          <w:rFonts w:cstheme="minorHAnsi"/>
          <w:sz w:val="24"/>
          <w:szCs w:val="24"/>
        </w:rPr>
      </w:pPr>
      <w:r>
        <w:rPr>
          <w:rFonts w:cstheme="minorHAnsi"/>
          <w:sz w:val="24"/>
          <w:szCs w:val="24"/>
        </w:rPr>
        <w:t xml:space="preserve">o </w:t>
      </w:r>
      <w:r w:rsidR="00096E17" w:rsidRPr="007868E3">
        <w:rPr>
          <w:rFonts w:cstheme="minorHAnsi"/>
          <w:sz w:val="24"/>
          <w:szCs w:val="24"/>
        </w:rPr>
        <w:t>sprawdzeni</w:t>
      </w:r>
      <w:r>
        <w:rPr>
          <w:rFonts w:cstheme="minorHAnsi"/>
          <w:sz w:val="24"/>
          <w:szCs w:val="24"/>
        </w:rPr>
        <w:t>u</w:t>
      </w:r>
      <w:r w:rsidR="00096E17" w:rsidRPr="007868E3">
        <w:rPr>
          <w:rFonts w:cstheme="minorHAnsi"/>
          <w:sz w:val="24"/>
          <w:szCs w:val="24"/>
        </w:rPr>
        <w:t xml:space="preserve"> poprawności numeru PESEL oraz zgodności kodu arkusza z kodem na naklejkach przygotowanych przez OKE</w:t>
      </w:r>
      <w:r w:rsidR="00CA5553">
        <w:rPr>
          <w:rFonts w:cstheme="minorHAnsi"/>
          <w:sz w:val="24"/>
          <w:szCs w:val="24"/>
        </w:rPr>
        <w:t>,</w:t>
      </w:r>
    </w:p>
    <w:p w14:paraId="7A46BC33" w14:textId="30CDDA80" w:rsidR="003A56E0" w:rsidRDefault="000437DF" w:rsidP="007868E3">
      <w:pPr>
        <w:pStyle w:val="Akapitzlist"/>
        <w:numPr>
          <w:ilvl w:val="0"/>
          <w:numId w:val="11"/>
        </w:numPr>
        <w:spacing w:line="360" w:lineRule="auto"/>
        <w:jc w:val="both"/>
        <w:rPr>
          <w:rFonts w:cstheme="minorHAnsi"/>
          <w:sz w:val="24"/>
          <w:szCs w:val="24"/>
        </w:rPr>
      </w:pPr>
      <w:r>
        <w:rPr>
          <w:rFonts w:cstheme="minorHAnsi"/>
          <w:sz w:val="24"/>
          <w:szCs w:val="24"/>
        </w:rPr>
        <w:t xml:space="preserve">w tym czasie można jeszcze zadawać </w:t>
      </w:r>
      <w:r w:rsidRPr="007868E3">
        <w:rPr>
          <w:rFonts w:cstheme="minorHAnsi"/>
          <w:sz w:val="24"/>
          <w:szCs w:val="24"/>
        </w:rPr>
        <w:t>pytania i pro</w:t>
      </w:r>
      <w:r>
        <w:rPr>
          <w:rFonts w:cstheme="minorHAnsi"/>
          <w:sz w:val="24"/>
          <w:szCs w:val="24"/>
        </w:rPr>
        <w:t>sić o</w:t>
      </w:r>
      <w:r w:rsidRPr="007868E3">
        <w:rPr>
          <w:rFonts w:cstheme="minorHAnsi"/>
          <w:sz w:val="24"/>
          <w:szCs w:val="24"/>
        </w:rPr>
        <w:t xml:space="preserve"> pomoc w kodowaniu</w:t>
      </w:r>
      <w:r w:rsidR="00CA5553">
        <w:rPr>
          <w:rFonts w:cstheme="minorHAnsi"/>
          <w:sz w:val="24"/>
          <w:szCs w:val="24"/>
        </w:rPr>
        <w:t>,</w:t>
      </w:r>
    </w:p>
    <w:p w14:paraId="3BE15285" w14:textId="6EA2132B" w:rsidR="007868E3" w:rsidRPr="000437DF" w:rsidRDefault="000437DF" w:rsidP="000437DF">
      <w:pPr>
        <w:pStyle w:val="Akapitzlist"/>
        <w:numPr>
          <w:ilvl w:val="0"/>
          <w:numId w:val="11"/>
        </w:numPr>
        <w:spacing w:line="360" w:lineRule="auto"/>
        <w:jc w:val="both"/>
        <w:rPr>
          <w:rFonts w:cstheme="minorHAnsi"/>
          <w:sz w:val="24"/>
          <w:szCs w:val="24"/>
        </w:rPr>
      </w:pPr>
      <w:r w:rsidRPr="000437DF">
        <w:rPr>
          <w:rFonts w:cstheme="minorHAnsi"/>
          <w:sz w:val="24"/>
          <w:szCs w:val="24"/>
        </w:rPr>
        <w:t xml:space="preserve">w przypadku </w:t>
      </w:r>
      <w:r>
        <w:rPr>
          <w:rFonts w:cstheme="minorHAnsi"/>
          <w:sz w:val="24"/>
          <w:szCs w:val="24"/>
        </w:rPr>
        <w:t xml:space="preserve">zauważonych braków uczeń zgłasza przewodniczącemu zespołu egzaminacyjnego </w:t>
      </w:r>
      <w:r w:rsidR="00096E17" w:rsidRPr="000437DF">
        <w:rPr>
          <w:rFonts w:cstheme="minorHAnsi"/>
          <w:sz w:val="24"/>
          <w:szCs w:val="24"/>
        </w:rPr>
        <w:t>braki w arkuszu egzaminacyjnym i otrzymuje nowy arkusz egzaminacyjny z arkuszy rezerwowych</w:t>
      </w:r>
      <w:r w:rsidR="00CA5553">
        <w:rPr>
          <w:rFonts w:cstheme="minorHAnsi"/>
          <w:sz w:val="24"/>
          <w:szCs w:val="24"/>
        </w:rPr>
        <w:t xml:space="preserve">, </w:t>
      </w:r>
    </w:p>
    <w:p w14:paraId="5813938F" w14:textId="77777777" w:rsidR="000437DF" w:rsidRDefault="007868E3" w:rsidP="007868E3">
      <w:pPr>
        <w:pStyle w:val="Akapitzlist"/>
        <w:numPr>
          <w:ilvl w:val="0"/>
          <w:numId w:val="10"/>
        </w:numPr>
        <w:spacing w:line="360" w:lineRule="auto"/>
        <w:jc w:val="both"/>
        <w:rPr>
          <w:rFonts w:cstheme="minorHAnsi"/>
          <w:sz w:val="24"/>
          <w:szCs w:val="24"/>
        </w:rPr>
      </w:pPr>
      <w:r>
        <w:rPr>
          <w:rFonts w:cstheme="minorHAnsi"/>
          <w:sz w:val="24"/>
          <w:szCs w:val="24"/>
        </w:rPr>
        <w:t>Po wykonaniu czynności organizacyjnych uczeń przystępuje do rozwiązywania zadań, przewodniczący zespołu zapisuje  w widocznym miejscu czas rozpoczęcia i zakończenia</w:t>
      </w:r>
      <w:r w:rsidRPr="007868E3">
        <w:rPr>
          <w:rFonts w:cstheme="minorHAnsi"/>
          <w:sz w:val="24"/>
          <w:szCs w:val="24"/>
        </w:rPr>
        <w:t xml:space="preserve"> </w:t>
      </w:r>
      <w:r>
        <w:rPr>
          <w:rFonts w:cstheme="minorHAnsi"/>
          <w:sz w:val="24"/>
          <w:szCs w:val="24"/>
        </w:rPr>
        <w:t xml:space="preserve">egzaminu. </w:t>
      </w:r>
    </w:p>
    <w:p w14:paraId="3A380519" w14:textId="43D4D131" w:rsidR="00C0620B" w:rsidRDefault="000437DF" w:rsidP="007868E3">
      <w:pPr>
        <w:pStyle w:val="Akapitzlist"/>
        <w:numPr>
          <w:ilvl w:val="0"/>
          <w:numId w:val="10"/>
        </w:numPr>
        <w:spacing w:line="360" w:lineRule="auto"/>
        <w:jc w:val="both"/>
        <w:rPr>
          <w:rFonts w:cstheme="minorHAnsi"/>
          <w:sz w:val="24"/>
          <w:szCs w:val="24"/>
        </w:rPr>
      </w:pPr>
      <w:r>
        <w:rPr>
          <w:rFonts w:cstheme="minorHAnsi"/>
          <w:sz w:val="24"/>
          <w:szCs w:val="24"/>
        </w:rPr>
        <w:t xml:space="preserve"> W czasie egzaminu uczeń nie pr</w:t>
      </w:r>
      <w:r w:rsidR="00C0620B">
        <w:rPr>
          <w:rFonts w:cstheme="minorHAnsi"/>
          <w:sz w:val="24"/>
          <w:szCs w:val="24"/>
        </w:rPr>
        <w:t>z</w:t>
      </w:r>
      <w:r>
        <w:rPr>
          <w:rFonts w:cstheme="minorHAnsi"/>
          <w:sz w:val="24"/>
          <w:szCs w:val="24"/>
        </w:rPr>
        <w:t xml:space="preserve">eszkadza </w:t>
      </w:r>
      <w:r w:rsidR="00C0620B">
        <w:rPr>
          <w:rFonts w:cstheme="minorHAnsi"/>
          <w:sz w:val="24"/>
          <w:szCs w:val="24"/>
        </w:rPr>
        <w:t xml:space="preserve">innym, nie zadaje pytań do zadań egzaminacyjnych, nie komentuje ich. W przeciwnym wypadku egzamin zostanie </w:t>
      </w:r>
      <w:r w:rsidR="005A0949">
        <w:rPr>
          <w:rFonts w:cstheme="minorHAnsi"/>
          <w:sz w:val="24"/>
          <w:szCs w:val="24"/>
        </w:rPr>
        <w:t xml:space="preserve">przerwany i </w:t>
      </w:r>
      <w:r w:rsidR="00C0620B">
        <w:rPr>
          <w:rFonts w:cstheme="minorHAnsi"/>
          <w:sz w:val="24"/>
          <w:szCs w:val="24"/>
        </w:rPr>
        <w:t xml:space="preserve">unieważniony. Samodzielnie rozwiązuje zadania. Wykorzystuje </w:t>
      </w:r>
      <w:r w:rsidR="005A0949">
        <w:rPr>
          <w:rFonts w:cstheme="minorHAnsi"/>
          <w:sz w:val="24"/>
          <w:szCs w:val="24"/>
        </w:rPr>
        <w:t xml:space="preserve">w pełni </w:t>
      </w:r>
      <w:r w:rsidR="00C0620B">
        <w:rPr>
          <w:rFonts w:cstheme="minorHAnsi"/>
          <w:sz w:val="24"/>
          <w:szCs w:val="24"/>
        </w:rPr>
        <w:t xml:space="preserve"> czas </w:t>
      </w:r>
      <w:r w:rsidR="000158DB">
        <w:rPr>
          <w:rFonts w:cstheme="minorHAnsi"/>
          <w:sz w:val="24"/>
          <w:szCs w:val="24"/>
        </w:rPr>
        <w:t xml:space="preserve"> przeznacz</w:t>
      </w:r>
      <w:r w:rsidR="005A0949">
        <w:rPr>
          <w:rFonts w:cstheme="minorHAnsi"/>
          <w:sz w:val="24"/>
          <w:szCs w:val="24"/>
        </w:rPr>
        <w:t xml:space="preserve">ony </w:t>
      </w:r>
      <w:r w:rsidR="000158DB">
        <w:rPr>
          <w:rFonts w:cstheme="minorHAnsi"/>
          <w:sz w:val="24"/>
          <w:szCs w:val="24"/>
        </w:rPr>
        <w:t>na prac</w:t>
      </w:r>
      <w:r w:rsidR="005A0949">
        <w:rPr>
          <w:rFonts w:cstheme="minorHAnsi"/>
          <w:sz w:val="24"/>
          <w:szCs w:val="24"/>
        </w:rPr>
        <w:t>ę</w:t>
      </w:r>
      <w:r w:rsidR="000158DB">
        <w:rPr>
          <w:rFonts w:cstheme="minorHAnsi"/>
          <w:sz w:val="24"/>
          <w:szCs w:val="24"/>
        </w:rPr>
        <w:t xml:space="preserve"> z arkuszem. </w:t>
      </w:r>
    </w:p>
    <w:p w14:paraId="679810B0" w14:textId="25BD4346" w:rsidR="005A0949" w:rsidRDefault="005A0949" w:rsidP="007868E3">
      <w:pPr>
        <w:pStyle w:val="Akapitzlist"/>
        <w:numPr>
          <w:ilvl w:val="0"/>
          <w:numId w:val="10"/>
        </w:numPr>
        <w:spacing w:line="360" w:lineRule="auto"/>
        <w:jc w:val="both"/>
        <w:rPr>
          <w:rFonts w:cstheme="minorHAnsi"/>
          <w:sz w:val="24"/>
          <w:szCs w:val="24"/>
        </w:rPr>
      </w:pPr>
      <w:r w:rsidRPr="007868E3">
        <w:rPr>
          <w:rFonts w:cstheme="minorHAnsi"/>
          <w:sz w:val="24"/>
          <w:szCs w:val="24"/>
        </w:rPr>
        <w:t>W uzasadnionych przypadkach przewodniczący zespołu nadzorującego może zezwolić uczniowi na opuszczenie sali egzaminacyjnej po zapewnieniu warunków wykluczających możliwość kontaktowania się ucznia z innymi osobami, z wyjątkiem osób udzielających pomocy medycznej</w:t>
      </w:r>
      <w:r w:rsidR="00CA5553">
        <w:rPr>
          <w:rFonts w:cstheme="minorHAnsi"/>
          <w:sz w:val="24"/>
          <w:szCs w:val="24"/>
        </w:rPr>
        <w:t>.</w:t>
      </w:r>
    </w:p>
    <w:p w14:paraId="043EC15C" w14:textId="77777777" w:rsidR="004F3FC9" w:rsidRDefault="005A0949" w:rsidP="007868E3">
      <w:pPr>
        <w:pStyle w:val="Akapitzlist"/>
        <w:numPr>
          <w:ilvl w:val="0"/>
          <w:numId w:val="10"/>
        </w:numPr>
        <w:spacing w:line="360" w:lineRule="auto"/>
        <w:jc w:val="both"/>
        <w:rPr>
          <w:rFonts w:cstheme="minorHAnsi"/>
          <w:sz w:val="24"/>
          <w:szCs w:val="24"/>
        </w:rPr>
      </w:pPr>
      <w:r w:rsidRPr="007868E3">
        <w:rPr>
          <w:rFonts w:cstheme="minorHAnsi"/>
          <w:sz w:val="24"/>
          <w:szCs w:val="24"/>
        </w:rPr>
        <w:lastRenderedPageBreak/>
        <w:t>W trakcie egzaminu</w:t>
      </w:r>
      <w:r>
        <w:rPr>
          <w:rFonts w:cstheme="minorHAnsi"/>
          <w:sz w:val="24"/>
          <w:szCs w:val="24"/>
        </w:rPr>
        <w:t xml:space="preserve"> u</w:t>
      </w:r>
      <w:r w:rsidRPr="007868E3">
        <w:rPr>
          <w:rFonts w:cstheme="minorHAnsi"/>
          <w:sz w:val="24"/>
          <w:szCs w:val="24"/>
        </w:rPr>
        <w:t xml:space="preserve">czeń, który jest chory, może korzystać w czasie trwania egzaminu ósmoklasisty z zaleconego przez lekarza sprzętu medycznego i leków koniecznych ze względu na chorobę, pod warunkiem że taka konieczność została zgłoszona przewodniczącemu zespołu egzaminacyjnego przed rozpoczęciem egzaminu ósmoklasisty z danego przedmiotu. </w:t>
      </w:r>
    </w:p>
    <w:p w14:paraId="566A1E6A" w14:textId="281A3ACC" w:rsidR="005A0949" w:rsidRDefault="005A0949" w:rsidP="007868E3">
      <w:pPr>
        <w:pStyle w:val="Akapitzlist"/>
        <w:numPr>
          <w:ilvl w:val="0"/>
          <w:numId w:val="10"/>
        </w:numPr>
        <w:spacing w:line="360" w:lineRule="auto"/>
        <w:jc w:val="both"/>
        <w:rPr>
          <w:rFonts w:cstheme="minorHAnsi"/>
          <w:sz w:val="24"/>
          <w:szCs w:val="24"/>
        </w:rPr>
      </w:pPr>
      <w:r w:rsidRPr="007868E3">
        <w:rPr>
          <w:rFonts w:cstheme="minorHAnsi"/>
          <w:sz w:val="24"/>
          <w:szCs w:val="24"/>
        </w:rPr>
        <w:t>Na 10 minut przed zakończeniem czasu przeznaczonego na pracę</w:t>
      </w:r>
      <w:r w:rsidR="004F3FC9">
        <w:rPr>
          <w:rFonts w:cstheme="minorHAnsi"/>
          <w:sz w:val="24"/>
          <w:szCs w:val="24"/>
        </w:rPr>
        <w:t xml:space="preserve"> przewodniczący zespołu nadzorującego </w:t>
      </w:r>
      <w:r w:rsidR="004F3FC9" w:rsidRPr="007868E3">
        <w:rPr>
          <w:rFonts w:cstheme="minorHAnsi"/>
          <w:sz w:val="24"/>
          <w:szCs w:val="24"/>
        </w:rPr>
        <w:t>przypom</w:t>
      </w:r>
      <w:r w:rsidR="00CA5553">
        <w:rPr>
          <w:rFonts w:cstheme="minorHAnsi"/>
          <w:sz w:val="24"/>
          <w:szCs w:val="24"/>
        </w:rPr>
        <w:t>i</w:t>
      </w:r>
      <w:r w:rsidR="004F3FC9" w:rsidRPr="007868E3">
        <w:rPr>
          <w:rFonts w:cstheme="minorHAnsi"/>
          <w:sz w:val="24"/>
          <w:szCs w:val="24"/>
        </w:rPr>
        <w:t>n</w:t>
      </w:r>
      <w:r w:rsidR="00CA5553">
        <w:rPr>
          <w:rFonts w:cstheme="minorHAnsi"/>
          <w:sz w:val="24"/>
          <w:szCs w:val="24"/>
        </w:rPr>
        <w:t>a</w:t>
      </w:r>
      <w:r w:rsidR="004F3FC9">
        <w:rPr>
          <w:rFonts w:cstheme="minorHAnsi"/>
          <w:sz w:val="24"/>
          <w:szCs w:val="24"/>
        </w:rPr>
        <w:t xml:space="preserve"> </w:t>
      </w:r>
      <w:r w:rsidR="004F3FC9" w:rsidRPr="007868E3">
        <w:rPr>
          <w:rFonts w:cstheme="minorHAnsi"/>
          <w:sz w:val="24"/>
          <w:szCs w:val="24"/>
        </w:rPr>
        <w:t xml:space="preserve">o przeniesieniu odpowiedzi </w:t>
      </w:r>
      <w:r w:rsidR="004F3FC9">
        <w:rPr>
          <w:rFonts w:cstheme="minorHAnsi"/>
          <w:sz w:val="24"/>
          <w:szCs w:val="24"/>
        </w:rPr>
        <w:t xml:space="preserve">z arkusza </w:t>
      </w:r>
      <w:r w:rsidR="004F3FC9" w:rsidRPr="007868E3">
        <w:rPr>
          <w:rFonts w:cstheme="minorHAnsi"/>
          <w:sz w:val="24"/>
          <w:szCs w:val="24"/>
        </w:rPr>
        <w:t>na kartę odpowiedzi.</w:t>
      </w:r>
    </w:p>
    <w:p w14:paraId="774F5065" w14:textId="121CE72F" w:rsidR="00C0620B" w:rsidRDefault="00C0620B" w:rsidP="007868E3">
      <w:pPr>
        <w:pStyle w:val="Akapitzlist"/>
        <w:numPr>
          <w:ilvl w:val="0"/>
          <w:numId w:val="10"/>
        </w:numPr>
        <w:spacing w:line="360" w:lineRule="auto"/>
        <w:jc w:val="both"/>
        <w:rPr>
          <w:rFonts w:cstheme="minorHAnsi"/>
          <w:sz w:val="24"/>
          <w:szCs w:val="24"/>
        </w:rPr>
      </w:pPr>
      <w:r>
        <w:rPr>
          <w:rFonts w:cstheme="minorHAnsi"/>
          <w:sz w:val="24"/>
          <w:szCs w:val="24"/>
        </w:rPr>
        <w:t xml:space="preserve">Po zakończeniu egzaminu uczeń podnosi rękę, zgłasza zespołowi nadzorującemu ukończenie pracy. </w:t>
      </w:r>
    </w:p>
    <w:p w14:paraId="1436B1A8" w14:textId="298D68F2" w:rsidR="005A0949" w:rsidRPr="004F3FC9" w:rsidRDefault="00C0620B" w:rsidP="004F3FC9">
      <w:pPr>
        <w:pStyle w:val="Akapitzlist"/>
        <w:numPr>
          <w:ilvl w:val="0"/>
          <w:numId w:val="10"/>
        </w:numPr>
        <w:spacing w:line="360" w:lineRule="auto"/>
        <w:jc w:val="both"/>
        <w:rPr>
          <w:rFonts w:cstheme="minorHAnsi"/>
          <w:sz w:val="24"/>
          <w:szCs w:val="24"/>
        </w:rPr>
      </w:pPr>
      <w:r>
        <w:rPr>
          <w:rFonts w:cstheme="minorHAnsi"/>
          <w:sz w:val="24"/>
          <w:szCs w:val="24"/>
        </w:rPr>
        <w:t xml:space="preserve">Po zakończonym </w:t>
      </w:r>
      <w:r w:rsidR="005A0949">
        <w:rPr>
          <w:rFonts w:cstheme="minorHAnsi"/>
          <w:sz w:val="24"/>
          <w:szCs w:val="24"/>
        </w:rPr>
        <w:t xml:space="preserve">egzaminie zespół nadzorujący </w:t>
      </w:r>
      <w:r w:rsidR="005A0949" w:rsidRPr="007868E3">
        <w:rPr>
          <w:rFonts w:cstheme="minorHAnsi"/>
          <w:sz w:val="24"/>
          <w:szCs w:val="24"/>
        </w:rPr>
        <w:t>odbiera zestawy egzaminacyjne</w:t>
      </w:r>
      <w:r w:rsidR="005A0949">
        <w:rPr>
          <w:rFonts w:cstheme="minorHAnsi"/>
          <w:sz w:val="24"/>
          <w:szCs w:val="24"/>
        </w:rPr>
        <w:t>, a</w:t>
      </w:r>
      <w:r w:rsidR="005A0949" w:rsidRPr="007868E3">
        <w:rPr>
          <w:rFonts w:cstheme="minorHAnsi"/>
          <w:sz w:val="24"/>
          <w:szCs w:val="24"/>
        </w:rPr>
        <w:t xml:space="preserve"> </w:t>
      </w:r>
      <w:r w:rsidR="005A0949">
        <w:rPr>
          <w:rFonts w:cstheme="minorHAnsi"/>
          <w:sz w:val="24"/>
          <w:szCs w:val="24"/>
        </w:rPr>
        <w:t>jeden w</w:t>
      </w:r>
      <w:r>
        <w:rPr>
          <w:rFonts w:cstheme="minorHAnsi"/>
          <w:sz w:val="24"/>
          <w:szCs w:val="24"/>
        </w:rPr>
        <w:t>y</w:t>
      </w:r>
      <w:r w:rsidR="00096E17" w:rsidRPr="007868E3">
        <w:rPr>
          <w:rFonts w:cstheme="minorHAnsi"/>
          <w:sz w:val="24"/>
          <w:szCs w:val="24"/>
        </w:rPr>
        <w:t>znaczon</w:t>
      </w:r>
      <w:r>
        <w:rPr>
          <w:rFonts w:cstheme="minorHAnsi"/>
          <w:sz w:val="24"/>
          <w:szCs w:val="24"/>
        </w:rPr>
        <w:t>y</w:t>
      </w:r>
      <w:r w:rsidR="00096E17" w:rsidRPr="007868E3">
        <w:rPr>
          <w:rFonts w:cstheme="minorHAnsi"/>
          <w:sz w:val="24"/>
          <w:szCs w:val="24"/>
        </w:rPr>
        <w:t xml:space="preserve"> </w:t>
      </w:r>
      <w:r>
        <w:rPr>
          <w:rFonts w:cstheme="minorHAnsi"/>
          <w:sz w:val="24"/>
          <w:szCs w:val="24"/>
        </w:rPr>
        <w:t>uczeń</w:t>
      </w:r>
      <w:r w:rsidR="005A0949">
        <w:rPr>
          <w:rFonts w:cstheme="minorHAnsi"/>
          <w:sz w:val="24"/>
          <w:szCs w:val="24"/>
        </w:rPr>
        <w:t xml:space="preserve"> </w:t>
      </w:r>
      <w:r w:rsidR="00096E17" w:rsidRPr="007868E3">
        <w:rPr>
          <w:rFonts w:cstheme="minorHAnsi"/>
          <w:sz w:val="24"/>
          <w:szCs w:val="24"/>
        </w:rPr>
        <w:t xml:space="preserve">pozostaje do czasu spakowania ich do bezpiecznej koperty. Od momentu rozpoczęcia pracy z arkuszem </w:t>
      </w:r>
      <w:r w:rsidR="00CA5553">
        <w:rPr>
          <w:rFonts w:cstheme="minorHAnsi"/>
          <w:sz w:val="24"/>
          <w:szCs w:val="24"/>
        </w:rPr>
        <w:t xml:space="preserve">uczeń </w:t>
      </w:r>
      <w:r w:rsidR="00096E17" w:rsidRPr="007868E3">
        <w:rPr>
          <w:rFonts w:cstheme="minorHAnsi"/>
          <w:sz w:val="24"/>
          <w:szCs w:val="24"/>
        </w:rPr>
        <w:t>nie zadaj</w:t>
      </w:r>
      <w:r w:rsidR="00CA5553">
        <w:rPr>
          <w:rFonts w:cstheme="minorHAnsi"/>
          <w:sz w:val="24"/>
          <w:szCs w:val="24"/>
        </w:rPr>
        <w:t>e</w:t>
      </w:r>
      <w:r w:rsidR="00096E17" w:rsidRPr="007868E3">
        <w:rPr>
          <w:rFonts w:cstheme="minorHAnsi"/>
          <w:sz w:val="24"/>
          <w:szCs w:val="24"/>
        </w:rPr>
        <w:t xml:space="preserve"> pytań.</w:t>
      </w:r>
    </w:p>
    <w:p w14:paraId="0A6A548A" w14:textId="37250606" w:rsidR="004F3FC9" w:rsidRDefault="00096E17" w:rsidP="007868E3">
      <w:pPr>
        <w:pStyle w:val="Akapitzlist"/>
        <w:numPr>
          <w:ilvl w:val="0"/>
          <w:numId w:val="10"/>
        </w:numPr>
        <w:spacing w:line="360" w:lineRule="auto"/>
        <w:jc w:val="both"/>
        <w:rPr>
          <w:rFonts w:cstheme="minorHAnsi"/>
          <w:sz w:val="24"/>
          <w:szCs w:val="24"/>
        </w:rPr>
      </w:pPr>
      <w:r w:rsidRPr="007868E3">
        <w:rPr>
          <w:rFonts w:cstheme="minorHAnsi"/>
          <w:sz w:val="24"/>
          <w:szCs w:val="24"/>
        </w:rPr>
        <w:t>Termin ogł</w:t>
      </w:r>
      <w:r w:rsidR="00CA5553">
        <w:rPr>
          <w:rFonts w:cstheme="minorHAnsi"/>
          <w:sz w:val="24"/>
          <w:szCs w:val="24"/>
        </w:rPr>
        <w:t>o</w:t>
      </w:r>
      <w:r w:rsidRPr="007868E3">
        <w:rPr>
          <w:rFonts w:cstheme="minorHAnsi"/>
          <w:sz w:val="24"/>
          <w:szCs w:val="24"/>
        </w:rPr>
        <w:t>sz</w:t>
      </w:r>
      <w:r w:rsidR="00CA5553">
        <w:rPr>
          <w:rFonts w:cstheme="minorHAnsi"/>
          <w:sz w:val="24"/>
          <w:szCs w:val="24"/>
        </w:rPr>
        <w:t>e</w:t>
      </w:r>
      <w:r w:rsidRPr="007868E3">
        <w:rPr>
          <w:rFonts w:cstheme="minorHAnsi"/>
          <w:sz w:val="24"/>
          <w:szCs w:val="24"/>
        </w:rPr>
        <w:t xml:space="preserve">nia wyników egzaminów ósmoklasisty </w:t>
      </w:r>
      <w:r w:rsidR="00CA5553">
        <w:rPr>
          <w:rFonts w:cstheme="minorHAnsi"/>
          <w:sz w:val="24"/>
          <w:szCs w:val="24"/>
        </w:rPr>
        <w:t xml:space="preserve">nastąpi </w:t>
      </w:r>
      <w:r w:rsidR="00277EDB">
        <w:rPr>
          <w:rFonts w:cstheme="minorHAnsi"/>
          <w:b/>
          <w:bCs/>
          <w:sz w:val="24"/>
          <w:szCs w:val="24"/>
        </w:rPr>
        <w:t>3</w:t>
      </w:r>
      <w:r w:rsidRPr="00CA5553">
        <w:rPr>
          <w:rFonts w:cstheme="minorHAnsi"/>
          <w:b/>
          <w:bCs/>
          <w:sz w:val="24"/>
          <w:szCs w:val="24"/>
        </w:rPr>
        <w:t xml:space="preserve"> lipca 202</w:t>
      </w:r>
      <w:r w:rsidR="00277EDB">
        <w:rPr>
          <w:rFonts w:cstheme="minorHAnsi"/>
          <w:b/>
          <w:bCs/>
          <w:sz w:val="24"/>
          <w:szCs w:val="24"/>
        </w:rPr>
        <w:t>3</w:t>
      </w:r>
      <w:r w:rsidRPr="00CA5553">
        <w:rPr>
          <w:rFonts w:cstheme="minorHAnsi"/>
          <w:b/>
          <w:bCs/>
          <w:sz w:val="24"/>
          <w:szCs w:val="24"/>
        </w:rPr>
        <w:t xml:space="preserve"> r</w:t>
      </w:r>
      <w:r w:rsidRPr="007868E3">
        <w:rPr>
          <w:rFonts w:cstheme="minorHAnsi"/>
          <w:sz w:val="24"/>
          <w:szCs w:val="24"/>
        </w:rPr>
        <w:t xml:space="preserve">. </w:t>
      </w:r>
      <w:r w:rsidR="004F3FC9" w:rsidRPr="007868E3">
        <w:rPr>
          <w:rFonts w:cstheme="minorHAnsi"/>
          <w:sz w:val="24"/>
          <w:szCs w:val="24"/>
        </w:rPr>
        <w:t>Zdający może sprawdzić wyniki, jakie uzyskał z egzaminu z każdego przedmiotu (zarówno wynik ogólny, jak i wynik za rozwiązanie każdego zadania) w systemie informatycznym dostępnym pod adresem: www.wyniki.edu.pl. Login</w:t>
      </w:r>
      <w:r w:rsidR="00CA5553">
        <w:rPr>
          <w:rFonts w:cstheme="minorHAnsi"/>
          <w:sz w:val="24"/>
          <w:szCs w:val="24"/>
        </w:rPr>
        <w:t>. H</w:t>
      </w:r>
      <w:r w:rsidR="004F3FC9" w:rsidRPr="007868E3">
        <w:rPr>
          <w:rFonts w:cstheme="minorHAnsi"/>
          <w:sz w:val="24"/>
          <w:szCs w:val="24"/>
        </w:rPr>
        <w:t xml:space="preserve">asło do logowania przekazuje zdającemu dyrektor szkoły, w której zdający przystępował do egzaminu ósmoklasisty. </w:t>
      </w:r>
    </w:p>
    <w:p w14:paraId="4227DA7E" w14:textId="6452C2FE" w:rsidR="004F3FC9" w:rsidRDefault="00096E17" w:rsidP="007868E3">
      <w:pPr>
        <w:pStyle w:val="Akapitzlist"/>
        <w:numPr>
          <w:ilvl w:val="0"/>
          <w:numId w:val="10"/>
        </w:numPr>
        <w:spacing w:line="360" w:lineRule="auto"/>
        <w:jc w:val="both"/>
        <w:rPr>
          <w:rFonts w:cstheme="minorHAnsi"/>
          <w:sz w:val="24"/>
          <w:szCs w:val="24"/>
        </w:rPr>
      </w:pPr>
      <w:r w:rsidRPr="007868E3">
        <w:rPr>
          <w:rFonts w:cstheme="minorHAnsi"/>
          <w:sz w:val="24"/>
          <w:szCs w:val="24"/>
        </w:rPr>
        <w:t xml:space="preserve">Termin przekazania szkołom zaświadczeń </w:t>
      </w:r>
      <w:r w:rsidR="00CA5553">
        <w:rPr>
          <w:rFonts w:cstheme="minorHAnsi"/>
          <w:sz w:val="24"/>
          <w:szCs w:val="24"/>
        </w:rPr>
        <w:t>odbędzie się</w:t>
      </w:r>
      <w:r w:rsidRPr="007868E3">
        <w:rPr>
          <w:rFonts w:cstheme="minorHAnsi"/>
          <w:sz w:val="24"/>
          <w:szCs w:val="24"/>
        </w:rPr>
        <w:t xml:space="preserve"> do </w:t>
      </w:r>
      <w:r w:rsidR="00277EDB">
        <w:rPr>
          <w:rFonts w:cstheme="minorHAnsi"/>
          <w:b/>
          <w:bCs/>
          <w:sz w:val="24"/>
          <w:szCs w:val="24"/>
        </w:rPr>
        <w:t xml:space="preserve">6 </w:t>
      </w:r>
      <w:r w:rsidRPr="00AB66BC">
        <w:rPr>
          <w:rFonts w:cstheme="minorHAnsi"/>
          <w:b/>
          <w:bCs/>
          <w:sz w:val="24"/>
          <w:szCs w:val="24"/>
        </w:rPr>
        <w:t>lipca 202</w:t>
      </w:r>
      <w:r w:rsidR="00277EDB">
        <w:rPr>
          <w:rFonts w:cstheme="minorHAnsi"/>
          <w:b/>
          <w:bCs/>
          <w:sz w:val="24"/>
          <w:szCs w:val="24"/>
        </w:rPr>
        <w:t>3</w:t>
      </w:r>
      <w:r w:rsidRPr="00AB66BC">
        <w:rPr>
          <w:rFonts w:cstheme="minorHAnsi"/>
          <w:b/>
          <w:bCs/>
          <w:sz w:val="24"/>
          <w:szCs w:val="24"/>
        </w:rPr>
        <w:t xml:space="preserve"> r.</w:t>
      </w:r>
      <w:r w:rsidRPr="007868E3">
        <w:rPr>
          <w:rFonts w:cstheme="minorHAnsi"/>
          <w:sz w:val="24"/>
          <w:szCs w:val="24"/>
        </w:rPr>
        <w:t xml:space="preserve"> </w:t>
      </w:r>
    </w:p>
    <w:p w14:paraId="500F2CE3" w14:textId="071BB35C" w:rsidR="00AB66BC" w:rsidRPr="00AB66BC" w:rsidRDefault="00096E17" w:rsidP="00AB66BC">
      <w:pPr>
        <w:pStyle w:val="Akapitzlist"/>
        <w:numPr>
          <w:ilvl w:val="0"/>
          <w:numId w:val="10"/>
        </w:numPr>
        <w:spacing w:line="360" w:lineRule="auto"/>
        <w:jc w:val="both"/>
        <w:rPr>
          <w:rFonts w:cstheme="minorHAnsi"/>
          <w:sz w:val="24"/>
          <w:szCs w:val="24"/>
        </w:rPr>
      </w:pPr>
      <w:r w:rsidRPr="007868E3">
        <w:rPr>
          <w:rFonts w:cstheme="minorHAnsi"/>
          <w:sz w:val="24"/>
          <w:szCs w:val="24"/>
        </w:rPr>
        <w:t xml:space="preserve">Termin wydania zdającym zaświadczeń </w:t>
      </w:r>
      <w:r w:rsidR="004F3FC9">
        <w:rPr>
          <w:rFonts w:cstheme="minorHAnsi"/>
          <w:sz w:val="24"/>
          <w:szCs w:val="24"/>
        </w:rPr>
        <w:t xml:space="preserve">nastąpi </w:t>
      </w:r>
      <w:r w:rsidR="00277EDB">
        <w:rPr>
          <w:rFonts w:cstheme="minorHAnsi"/>
          <w:b/>
          <w:bCs/>
          <w:sz w:val="24"/>
          <w:szCs w:val="24"/>
        </w:rPr>
        <w:t>6</w:t>
      </w:r>
      <w:r w:rsidRPr="00AB66BC">
        <w:rPr>
          <w:rFonts w:cstheme="minorHAnsi"/>
          <w:b/>
          <w:bCs/>
          <w:sz w:val="24"/>
          <w:szCs w:val="24"/>
        </w:rPr>
        <w:t xml:space="preserve"> lipca 202</w:t>
      </w:r>
      <w:r w:rsidR="00277EDB">
        <w:rPr>
          <w:rFonts w:cstheme="minorHAnsi"/>
          <w:b/>
          <w:bCs/>
          <w:sz w:val="24"/>
          <w:szCs w:val="24"/>
        </w:rPr>
        <w:t>3</w:t>
      </w:r>
      <w:r w:rsidRPr="00AB66BC">
        <w:rPr>
          <w:rFonts w:cstheme="minorHAnsi"/>
          <w:b/>
          <w:bCs/>
          <w:sz w:val="24"/>
          <w:szCs w:val="24"/>
        </w:rPr>
        <w:t xml:space="preserve"> r</w:t>
      </w:r>
      <w:r w:rsidRPr="007868E3">
        <w:rPr>
          <w:rFonts w:cstheme="minorHAnsi"/>
          <w:sz w:val="24"/>
          <w:szCs w:val="24"/>
        </w:rPr>
        <w:t xml:space="preserve">. </w:t>
      </w:r>
      <w:r w:rsidR="00AB66BC" w:rsidRPr="00AB66BC">
        <w:rPr>
          <w:rFonts w:cstheme="minorHAnsi"/>
          <w:b/>
          <w:bCs/>
          <w:sz w:val="24"/>
          <w:szCs w:val="24"/>
        </w:rPr>
        <w:t xml:space="preserve"> (piątek) w budynku szkoły</w:t>
      </w:r>
      <w:r w:rsidR="00CA5553">
        <w:rPr>
          <w:rFonts w:cstheme="minorHAnsi"/>
          <w:b/>
          <w:bCs/>
          <w:sz w:val="24"/>
          <w:szCs w:val="24"/>
        </w:rPr>
        <w:t>.</w:t>
      </w:r>
    </w:p>
    <w:p w14:paraId="776AF9B9" w14:textId="60BC1380" w:rsidR="00AB66BC" w:rsidRPr="008F2005" w:rsidRDefault="00AB66BC" w:rsidP="00AB66BC">
      <w:pPr>
        <w:pStyle w:val="Akapitzlist"/>
        <w:numPr>
          <w:ilvl w:val="0"/>
          <w:numId w:val="10"/>
        </w:numPr>
        <w:spacing w:line="360" w:lineRule="auto"/>
        <w:jc w:val="both"/>
        <w:rPr>
          <w:rFonts w:cstheme="minorHAnsi"/>
          <w:sz w:val="24"/>
          <w:szCs w:val="24"/>
        </w:rPr>
      </w:pPr>
      <w:r>
        <w:rPr>
          <w:rFonts w:eastAsiaTheme="majorEastAsia" w:cstheme="minorHAnsi"/>
          <w:color w:val="000000" w:themeColor="text1"/>
          <w:kern w:val="24"/>
          <w:sz w:val="24"/>
          <w:szCs w:val="24"/>
        </w:rPr>
        <w:t xml:space="preserve"> Rodzice mają prawo w</w:t>
      </w:r>
      <w:r w:rsidRPr="00AB66BC">
        <w:rPr>
          <w:rFonts w:eastAsiaTheme="majorEastAsia" w:cstheme="minorHAnsi"/>
          <w:color w:val="000000" w:themeColor="text1"/>
          <w:kern w:val="24"/>
          <w:sz w:val="24"/>
          <w:szCs w:val="24"/>
        </w:rPr>
        <w:t>gląd</w:t>
      </w:r>
      <w:r>
        <w:rPr>
          <w:rFonts w:eastAsiaTheme="majorEastAsia" w:cstheme="minorHAnsi"/>
          <w:color w:val="000000" w:themeColor="text1"/>
          <w:kern w:val="24"/>
          <w:sz w:val="24"/>
          <w:szCs w:val="24"/>
        </w:rPr>
        <w:t>u</w:t>
      </w:r>
      <w:r w:rsidRPr="00AB66BC">
        <w:rPr>
          <w:rFonts w:eastAsiaTheme="majorEastAsia" w:cstheme="minorHAnsi"/>
          <w:color w:val="000000" w:themeColor="text1"/>
          <w:kern w:val="24"/>
          <w:sz w:val="24"/>
          <w:szCs w:val="24"/>
        </w:rPr>
        <w:t xml:space="preserve"> do sprawdzonych prac</w:t>
      </w:r>
      <w:r>
        <w:rPr>
          <w:rFonts w:eastAsiaTheme="majorEastAsia" w:cstheme="minorHAnsi"/>
          <w:color w:val="000000" w:themeColor="text1"/>
          <w:kern w:val="24"/>
          <w:sz w:val="24"/>
          <w:szCs w:val="24"/>
        </w:rPr>
        <w:t xml:space="preserve">. </w:t>
      </w:r>
      <w:r w:rsidRPr="00AB66BC">
        <w:rPr>
          <w:rFonts w:eastAsiaTheme="majorEastAsia" w:cstheme="minorHAnsi"/>
          <w:color w:val="000000" w:themeColor="text1"/>
          <w:kern w:val="24"/>
          <w:sz w:val="24"/>
          <w:szCs w:val="24"/>
        </w:rPr>
        <w:t>M</w:t>
      </w:r>
      <w:r w:rsidRPr="00AB66BC">
        <w:rPr>
          <w:rFonts w:eastAsiaTheme="minorEastAsia" w:cstheme="minorHAnsi"/>
          <w:color w:val="000000" w:themeColor="text1"/>
          <w:kern w:val="24"/>
          <w:sz w:val="24"/>
          <w:szCs w:val="24"/>
          <w:lang w:eastAsia="pl-PL"/>
        </w:rPr>
        <w:t xml:space="preserve">oże </w:t>
      </w:r>
      <w:r>
        <w:rPr>
          <w:rFonts w:eastAsiaTheme="minorEastAsia" w:cstheme="minorHAnsi"/>
          <w:color w:val="000000" w:themeColor="text1"/>
          <w:kern w:val="24"/>
          <w:sz w:val="24"/>
          <w:szCs w:val="24"/>
          <w:lang w:eastAsia="pl-PL"/>
        </w:rPr>
        <w:t xml:space="preserve">on </w:t>
      </w:r>
      <w:r w:rsidRPr="00AB66BC">
        <w:rPr>
          <w:rFonts w:eastAsiaTheme="minorEastAsia" w:cstheme="minorHAnsi"/>
          <w:color w:val="000000" w:themeColor="text1"/>
          <w:kern w:val="24"/>
          <w:sz w:val="24"/>
          <w:szCs w:val="24"/>
          <w:lang w:eastAsia="pl-PL"/>
        </w:rPr>
        <w:t xml:space="preserve">nastąpić w terminie 6 miesięcy od wydania zaświadczenia. Prawo wglądu do prac można zgłaszać  począwszy od </w:t>
      </w:r>
      <w:r w:rsidR="00277EDB">
        <w:rPr>
          <w:rFonts w:eastAsiaTheme="minorEastAsia" w:cstheme="minorHAnsi"/>
          <w:color w:val="000000" w:themeColor="text1"/>
          <w:kern w:val="24"/>
          <w:sz w:val="24"/>
          <w:szCs w:val="24"/>
          <w:lang w:eastAsia="pl-PL"/>
        </w:rPr>
        <w:t>3</w:t>
      </w:r>
      <w:r w:rsidRPr="00AB66BC">
        <w:rPr>
          <w:rFonts w:eastAsiaTheme="minorEastAsia" w:cstheme="minorHAnsi"/>
          <w:color w:val="000000" w:themeColor="text1"/>
          <w:kern w:val="24"/>
          <w:sz w:val="24"/>
          <w:szCs w:val="24"/>
          <w:lang w:eastAsia="pl-PL"/>
        </w:rPr>
        <w:t xml:space="preserve"> lipca 202</w:t>
      </w:r>
      <w:r w:rsidR="00277EDB">
        <w:rPr>
          <w:rFonts w:eastAsiaTheme="minorEastAsia" w:cstheme="minorHAnsi"/>
          <w:color w:val="000000" w:themeColor="text1"/>
          <w:kern w:val="24"/>
          <w:sz w:val="24"/>
          <w:szCs w:val="24"/>
          <w:lang w:eastAsia="pl-PL"/>
        </w:rPr>
        <w:t>3</w:t>
      </w:r>
      <w:r w:rsidR="00CA5553">
        <w:rPr>
          <w:rFonts w:eastAsiaTheme="minorEastAsia" w:cstheme="minorHAnsi"/>
          <w:color w:val="000000" w:themeColor="text1"/>
          <w:kern w:val="24"/>
          <w:sz w:val="24"/>
          <w:szCs w:val="24"/>
          <w:lang w:eastAsia="pl-PL"/>
        </w:rPr>
        <w:t xml:space="preserve"> </w:t>
      </w:r>
      <w:r w:rsidRPr="00AB66BC">
        <w:rPr>
          <w:rFonts w:eastAsiaTheme="minorEastAsia" w:cstheme="minorHAnsi"/>
          <w:color w:val="000000" w:themeColor="text1"/>
          <w:kern w:val="24"/>
          <w:sz w:val="24"/>
          <w:szCs w:val="24"/>
          <w:lang w:eastAsia="pl-PL"/>
        </w:rPr>
        <w:t xml:space="preserve">r., zgodnie z kolejnością wpływu. Wniosek o wgląd (załącznik 16a, str.113 informatora) składa się do dyrektora OKE osobiście lub drogą elektroniczną, faksem, pocztą tradycyjną (adres OKE – </w:t>
      </w:r>
      <w:r w:rsidRPr="00AB66BC">
        <w:rPr>
          <w:rFonts w:eastAsiaTheme="minorEastAsia" w:cstheme="minorHAnsi"/>
          <w:color w:val="4D5156"/>
          <w:kern w:val="24"/>
          <w:sz w:val="24"/>
          <w:szCs w:val="24"/>
          <w:lang w:eastAsia="pl-PL"/>
        </w:rPr>
        <w:t> </w:t>
      </w:r>
      <w:r w:rsidRPr="00AB66BC">
        <w:rPr>
          <w:rFonts w:eastAsiaTheme="minorEastAsia" w:cstheme="minorHAnsi"/>
          <w:color w:val="000000" w:themeColor="text1"/>
          <w:kern w:val="24"/>
          <w:sz w:val="24"/>
          <w:szCs w:val="24"/>
          <w:lang w:eastAsia="pl-PL"/>
        </w:rPr>
        <w:t xml:space="preserve">00 - 844 </w:t>
      </w:r>
      <w:r w:rsidRPr="00AB66BC">
        <w:rPr>
          <w:rFonts w:eastAsiaTheme="minorEastAsia" w:cstheme="minorHAnsi"/>
          <w:color w:val="4D5156"/>
          <w:kern w:val="24"/>
          <w:sz w:val="24"/>
          <w:szCs w:val="24"/>
          <w:lang w:eastAsia="pl-PL"/>
        </w:rPr>
        <w:t xml:space="preserve"> </w:t>
      </w:r>
      <w:r w:rsidRPr="00AB66BC">
        <w:rPr>
          <w:rFonts w:eastAsiaTheme="minorEastAsia" w:cstheme="minorHAnsi"/>
          <w:color w:val="000000" w:themeColor="text1"/>
          <w:kern w:val="24"/>
          <w:sz w:val="24"/>
          <w:szCs w:val="24"/>
          <w:lang w:eastAsia="pl-PL"/>
        </w:rPr>
        <w:t xml:space="preserve">Warszawa, Plac Europejski 3,  </w:t>
      </w:r>
      <w:r w:rsidRPr="00AB66BC">
        <w:rPr>
          <w:rFonts w:eastAsiaTheme="minorEastAsia" w:cstheme="minorHAnsi"/>
          <w:color w:val="000000" w:themeColor="text1"/>
          <w:kern w:val="24"/>
          <w:sz w:val="24"/>
          <w:szCs w:val="24"/>
          <w:lang w:val="de-DE" w:eastAsia="pl-PL"/>
        </w:rPr>
        <w:t xml:space="preserve"> tel. 22 457 03 </w:t>
      </w:r>
      <w:r w:rsidRPr="00AB66BC">
        <w:rPr>
          <w:rFonts w:eastAsiaTheme="minorEastAsia" w:cstheme="minorHAnsi"/>
          <w:color w:val="000000" w:themeColor="text1"/>
          <w:kern w:val="24"/>
          <w:sz w:val="24"/>
          <w:szCs w:val="24"/>
          <w:lang w:eastAsia="pl-PL"/>
        </w:rPr>
        <w:t xml:space="preserve">37 </w:t>
      </w:r>
      <w:hyperlink r:id="rId10" w:history="1">
        <w:r w:rsidRPr="00AB66BC">
          <w:rPr>
            <w:rFonts w:eastAsiaTheme="minorEastAsia" w:cstheme="minorHAnsi"/>
            <w:color w:val="000000" w:themeColor="text1"/>
            <w:kern w:val="24"/>
            <w:sz w:val="24"/>
            <w:szCs w:val="24"/>
            <w:u w:val="single"/>
            <w:lang w:eastAsia="pl-PL"/>
          </w:rPr>
          <w:t>https://oke.waw.pl</w:t>
        </w:r>
      </w:hyperlink>
      <w:r w:rsidRPr="00AB66BC">
        <w:rPr>
          <w:rFonts w:eastAsiaTheme="minorEastAsia" w:cstheme="minorHAnsi"/>
          <w:color w:val="000000" w:themeColor="text1"/>
          <w:kern w:val="24"/>
          <w:sz w:val="24"/>
          <w:szCs w:val="24"/>
          <w:lang w:eastAsia="pl-PL"/>
        </w:rPr>
        <w:t xml:space="preserve">). Dyrektor OKE w ciągu 5 dni od otrzymania wniosku </w:t>
      </w:r>
      <w:r w:rsidRPr="008F2005">
        <w:rPr>
          <w:rFonts w:eastAsiaTheme="minorEastAsia" w:cstheme="minorHAnsi"/>
          <w:color w:val="000000" w:themeColor="text1"/>
          <w:kern w:val="24"/>
          <w:sz w:val="24"/>
          <w:szCs w:val="24"/>
          <w:lang w:eastAsia="pl-PL"/>
        </w:rPr>
        <w:t xml:space="preserve">wyznacza termin wglądu. </w:t>
      </w:r>
    </w:p>
    <w:p w14:paraId="43876D70" w14:textId="18D4486E" w:rsidR="00AB66BC" w:rsidRPr="008F2005" w:rsidRDefault="00AB66BC" w:rsidP="008F2005">
      <w:pPr>
        <w:pStyle w:val="Akapitzlist"/>
        <w:numPr>
          <w:ilvl w:val="0"/>
          <w:numId w:val="10"/>
        </w:numPr>
        <w:spacing w:line="360" w:lineRule="auto"/>
        <w:jc w:val="both"/>
        <w:rPr>
          <w:rFonts w:cstheme="minorHAnsi"/>
          <w:sz w:val="24"/>
          <w:szCs w:val="24"/>
        </w:rPr>
      </w:pPr>
      <w:r w:rsidRPr="008F2005">
        <w:rPr>
          <w:rFonts w:cstheme="minorHAnsi"/>
          <w:sz w:val="24"/>
          <w:szCs w:val="24"/>
        </w:rPr>
        <w:t xml:space="preserve">Weryfikacja liczby punktów. </w:t>
      </w:r>
      <w:r w:rsidR="008F2005">
        <w:rPr>
          <w:rFonts w:eastAsiaTheme="minorEastAsia" w:cstheme="minorHAnsi"/>
          <w:color w:val="000000" w:themeColor="text1"/>
          <w:kern w:val="24"/>
          <w:sz w:val="24"/>
          <w:szCs w:val="24"/>
          <w:lang w:eastAsia="pl-PL"/>
        </w:rPr>
        <w:t>R</w:t>
      </w:r>
      <w:r w:rsidR="008F2005" w:rsidRPr="008F2005">
        <w:rPr>
          <w:rFonts w:eastAsiaTheme="minorEastAsia" w:cstheme="minorHAnsi"/>
          <w:color w:val="000000" w:themeColor="text1"/>
          <w:kern w:val="24"/>
          <w:sz w:val="24"/>
          <w:szCs w:val="24"/>
          <w:lang w:eastAsia="pl-PL"/>
        </w:rPr>
        <w:t>odzice mogą zwrócić z wnioskiem o weryfikację sumy punktów terminie 2 dni od dokonania wglądu (załącznik 16b – str. 114 informatora)</w:t>
      </w:r>
      <w:r w:rsidR="008F2005">
        <w:rPr>
          <w:rFonts w:eastAsiaTheme="minorEastAsia" w:cstheme="minorHAnsi"/>
          <w:color w:val="000000" w:themeColor="text1"/>
          <w:kern w:val="24"/>
          <w:sz w:val="24"/>
          <w:szCs w:val="24"/>
          <w:lang w:eastAsia="pl-PL"/>
        </w:rPr>
        <w:t>. W</w:t>
      </w:r>
      <w:r w:rsidR="008F2005" w:rsidRPr="008F2005">
        <w:rPr>
          <w:rFonts w:eastAsiaTheme="minorEastAsia" w:cstheme="minorHAnsi"/>
          <w:color w:val="000000" w:themeColor="text1"/>
          <w:kern w:val="24"/>
          <w:sz w:val="24"/>
          <w:szCs w:val="24"/>
          <w:lang w:eastAsia="pl-PL"/>
        </w:rPr>
        <w:t>eryfikacji punktów dokonuje się w terminie 7 dni od otrzymania wniosku</w:t>
      </w:r>
      <w:r w:rsidR="008F2005">
        <w:rPr>
          <w:rFonts w:eastAsiaTheme="minorEastAsia" w:cstheme="minorHAnsi"/>
          <w:color w:val="000000" w:themeColor="text1"/>
          <w:kern w:val="24"/>
          <w:sz w:val="24"/>
          <w:szCs w:val="24"/>
          <w:lang w:eastAsia="pl-PL"/>
        </w:rPr>
        <w:t xml:space="preserve">. </w:t>
      </w:r>
      <w:r w:rsidR="008F2005">
        <w:rPr>
          <w:rFonts w:eastAsiaTheme="minorEastAsia" w:cstheme="minorHAnsi"/>
          <w:color w:val="000000" w:themeColor="text1"/>
          <w:kern w:val="24"/>
          <w:sz w:val="24"/>
          <w:szCs w:val="24"/>
          <w:lang w:eastAsia="pl-PL"/>
        </w:rPr>
        <w:lastRenderedPageBreak/>
        <w:t xml:space="preserve">Dyrektor </w:t>
      </w:r>
      <w:r w:rsidR="008F2005" w:rsidRPr="008F2005">
        <w:rPr>
          <w:rFonts w:eastAsiaTheme="minorEastAsia" w:cstheme="minorHAnsi"/>
          <w:color w:val="000000" w:themeColor="text1"/>
          <w:kern w:val="24"/>
          <w:sz w:val="24"/>
          <w:szCs w:val="24"/>
          <w:lang w:eastAsia="pl-PL"/>
        </w:rPr>
        <w:t>OKE w terminie 14 dni od otrzymania wniosku, pisemnie informuje o wyniku weryfikacji</w:t>
      </w:r>
      <w:r w:rsidR="008F2005">
        <w:rPr>
          <w:rFonts w:eastAsiaTheme="minorEastAsia" w:cstheme="minorHAnsi"/>
          <w:color w:val="000000" w:themeColor="text1"/>
          <w:kern w:val="24"/>
          <w:sz w:val="24"/>
          <w:szCs w:val="24"/>
          <w:lang w:eastAsia="pl-PL"/>
        </w:rPr>
        <w:t>. D</w:t>
      </w:r>
      <w:r w:rsidR="008F2005" w:rsidRPr="008F2005">
        <w:rPr>
          <w:rFonts w:eastAsiaTheme="minorEastAsia" w:cstheme="minorHAnsi"/>
          <w:color w:val="000000" w:themeColor="text1"/>
          <w:kern w:val="24"/>
          <w:sz w:val="24"/>
          <w:szCs w:val="24"/>
          <w:lang w:eastAsia="pl-PL"/>
        </w:rPr>
        <w:t>ecyzja dyrektora OKE jest ostateczna</w:t>
      </w:r>
      <w:r w:rsidR="008F2005">
        <w:rPr>
          <w:rFonts w:eastAsiaTheme="minorEastAsia" w:cstheme="minorHAnsi"/>
          <w:color w:val="000000" w:themeColor="text1"/>
          <w:kern w:val="24"/>
          <w:sz w:val="24"/>
          <w:szCs w:val="24"/>
          <w:lang w:eastAsia="pl-PL"/>
        </w:rPr>
        <w:t>.</w:t>
      </w:r>
    </w:p>
    <w:p w14:paraId="1A41276D" w14:textId="77777777" w:rsidR="008F2005" w:rsidRDefault="00096E17" w:rsidP="007868E3">
      <w:pPr>
        <w:pStyle w:val="Akapitzlist"/>
        <w:numPr>
          <w:ilvl w:val="0"/>
          <w:numId w:val="10"/>
        </w:numPr>
        <w:spacing w:line="360" w:lineRule="auto"/>
        <w:jc w:val="both"/>
        <w:rPr>
          <w:rFonts w:cstheme="minorHAnsi"/>
          <w:sz w:val="24"/>
          <w:szCs w:val="24"/>
        </w:rPr>
      </w:pPr>
      <w:r w:rsidRPr="008F2005">
        <w:rPr>
          <w:rFonts w:cstheme="minorHAnsi"/>
          <w:sz w:val="24"/>
          <w:szCs w:val="24"/>
        </w:rPr>
        <w:t>Jeżeli podczas egzaminu ósmoklasisty przeprowadzanego w terminie głównym uczeń z przyczyn losowych lub zdrowotnych przerywa pracę z arkuszem, przewodniczący zespołu egzaminacyjnego dołącza jego arkusz do protokołu zbiorczego przebiegu egzaminu ósmoklasisty z danego przedmiotu. Arkusz nie jest przekazywany do sprawdzenia, a uczeń ma prawo przystąpić do egzaminu ósmoklasisty z tego przedmiotu (lub przedmiotów, jeżeli sytuacja powtarza się w kolejnych dniach przeprowadzania egzaminu) w terminie dodatkowym. Dyrektor szkoły informuje o zaistniałej sytuacji rodziców zdającego, którzy mają prawo postanowić, że arkusz powinien zostać sprawdzony i oceniony. Dyrektor szkoły przekazuje decyzję rodziców dyrektorowi OKE. Arkusz egzaminacyjny ucznia, który przerwał egzamin z przyczyn losowych lub zdrowotnych, jest przekazywany do okręgowej komisji egzaminacyjnej wraz z dokumentacją sporządzoną w szkole. Na pierwszej stronie arkusza PZE zamieszcza adnotację „Praca przerwana z przyczyn zdrowotnych/losowych o godz. … „</w:t>
      </w:r>
    </w:p>
    <w:p w14:paraId="2BFFB8DA" w14:textId="7E847C05" w:rsidR="004F3FC9" w:rsidRDefault="00096E17" w:rsidP="007868E3">
      <w:pPr>
        <w:pStyle w:val="Akapitzlist"/>
        <w:numPr>
          <w:ilvl w:val="0"/>
          <w:numId w:val="10"/>
        </w:numPr>
        <w:spacing w:line="360" w:lineRule="auto"/>
        <w:jc w:val="both"/>
        <w:rPr>
          <w:rFonts w:cstheme="minorHAnsi"/>
          <w:sz w:val="24"/>
          <w:szCs w:val="24"/>
        </w:rPr>
      </w:pPr>
      <w:r w:rsidRPr="008F2005">
        <w:rPr>
          <w:rFonts w:cstheme="minorHAnsi"/>
          <w:sz w:val="24"/>
          <w:szCs w:val="24"/>
        </w:rPr>
        <w:t>Do egzaminu ósmoklasisty w terminie dodatkowym przystępuje uczeń, który</w:t>
      </w:r>
      <w:r w:rsidR="008F2005">
        <w:rPr>
          <w:rFonts w:cstheme="minorHAnsi"/>
          <w:sz w:val="24"/>
          <w:szCs w:val="24"/>
        </w:rPr>
        <w:t xml:space="preserve"> </w:t>
      </w:r>
      <w:r w:rsidRPr="008F2005">
        <w:rPr>
          <w:rFonts w:cstheme="minorHAnsi"/>
          <w:sz w:val="24"/>
          <w:szCs w:val="24"/>
        </w:rPr>
        <w:t xml:space="preserve"> z przyczyn losowych lub zdrowotnych nie przystąpił do egzaminu ósmoklasisty z danego przedmiotu lub przedmiotów</w:t>
      </w:r>
      <w:r w:rsidRPr="007868E3">
        <w:rPr>
          <w:rFonts w:cstheme="minorHAnsi"/>
          <w:sz w:val="24"/>
          <w:szCs w:val="24"/>
        </w:rPr>
        <w:t xml:space="preserve"> w terminie głównym </w:t>
      </w:r>
      <w:r w:rsidR="008F2005">
        <w:rPr>
          <w:rFonts w:cstheme="minorHAnsi"/>
          <w:sz w:val="24"/>
          <w:szCs w:val="24"/>
        </w:rPr>
        <w:t xml:space="preserve">lub </w:t>
      </w:r>
      <w:r w:rsidRPr="007868E3">
        <w:rPr>
          <w:rFonts w:cstheme="minorHAnsi"/>
          <w:sz w:val="24"/>
          <w:szCs w:val="24"/>
        </w:rPr>
        <w:t xml:space="preserve">przerwał lub któremu przerwano i unieważniono egzamin ósmoklasisty z danego przedmiotu lub przedmiotów w terminie głównym (również z przyczyn losowych lub zdrowotnych). </w:t>
      </w:r>
    </w:p>
    <w:p w14:paraId="592348E4" w14:textId="40DB6313" w:rsidR="004F3FC9" w:rsidRDefault="00096E17" w:rsidP="007868E3">
      <w:pPr>
        <w:pStyle w:val="Akapitzlist"/>
        <w:numPr>
          <w:ilvl w:val="0"/>
          <w:numId w:val="10"/>
        </w:numPr>
        <w:spacing w:line="360" w:lineRule="auto"/>
        <w:jc w:val="both"/>
        <w:rPr>
          <w:rFonts w:cstheme="minorHAnsi"/>
          <w:sz w:val="24"/>
          <w:szCs w:val="24"/>
        </w:rPr>
      </w:pPr>
      <w:r w:rsidRPr="007868E3">
        <w:rPr>
          <w:rFonts w:cstheme="minorHAnsi"/>
          <w:sz w:val="24"/>
          <w:szCs w:val="24"/>
        </w:rPr>
        <w:t>Termin dodatkowy</w:t>
      </w:r>
      <w:r w:rsidR="008F2005">
        <w:rPr>
          <w:rFonts w:cstheme="minorHAnsi"/>
          <w:sz w:val="24"/>
          <w:szCs w:val="24"/>
        </w:rPr>
        <w:t xml:space="preserve"> egzaminu:</w:t>
      </w:r>
      <w:r w:rsidRPr="007868E3">
        <w:rPr>
          <w:rFonts w:cstheme="minorHAnsi"/>
          <w:sz w:val="24"/>
          <w:szCs w:val="24"/>
        </w:rPr>
        <w:t xml:space="preserve"> </w:t>
      </w:r>
    </w:p>
    <w:p w14:paraId="38ED53EE" w14:textId="490E9246" w:rsidR="004F3FC9" w:rsidRPr="008F2005" w:rsidRDefault="00096E17" w:rsidP="004F3FC9">
      <w:pPr>
        <w:pStyle w:val="Akapitzlist"/>
        <w:spacing w:line="360" w:lineRule="auto"/>
        <w:ind w:left="1080"/>
        <w:jc w:val="both"/>
        <w:rPr>
          <w:rFonts w:cstheme="minorHAnsi"/>
          <w:b/>
          <w:bCs/>
          <w:sz w:val="24"/>
          <w:szCs w:val="24"/>
        </w:rPr>
      </w:pPr>
      <w:r w:rsidRPr="008F2005">
        <w:rPr>
          <w:rFonts w:cstheme="minorHAnsi"/>
          <w:b/>
          <w:bCs/>
          <w:sz w:val="24"/>
          <w:szCs w:val="24"/>
        </w:rPr>
        <w:t>1. język polski – 1</w:t>
      </w:r>
      <w:r w:rsidR="00277EDB">
        <w:rPr>
          <w:rFonts w:cstheme="minorHAnsi"/>
          <w:b/>
          <w:bCs/>
          <w:sz w:val="24"/>
          <w:szCs w:val="24"/>
        </w:rPr>
        <w:t xml:space="preserve">2 </w:t>
      </w:r>
      <w:r w:rsidRPr="008F2005">
        <w:rPr>
          <w:rFonts w:cstheme="minorHAnsi"/>
          <w:b/>
          <w:bCs/>
          <w:sz w:val="24"/>
          <w:szCs w:val="24"/>
        </w:rPr>
        <w:t>czerwca 202</w:t>
      </w:r>
      <w:r w:rsidR="00277EDB">
        <w:rPr>
          <w:rFonts w:cstheme="minorHAnsi"/>
          <w:b/>
          <w:bCs/>
          <w:sz w:val="24"/>
          <w:szCs w:val="24"/>
        </w:rPr>
        <w:t>3</w:t>
      </w:r>
      <w:r w:rsidRPr="008F2005">
        <w:rPr>
          <w:rFonts w:cstheme="minorHAnsi"/>
          <w:b/>
          <w:bCs/>
          <w:sz w:val="24"/>
          <w:szCs w:val="24"/>
        </w:rPr>
        <w:t xml:space="preserve"> r. (poniedziałek) – godz. 9:00 </w:t>
      </w:r>
    </w:p>
    <w:p w14:paraId="79071297" w14:textId="4FECCEF2" w:rsidR="00865C4E" w:rsidRPr="008F2005" w:rsidRDefault="00096E17" w:rsidP="004F3FC9">
      <w:pPr>
        <w:pStyle w:val="Akapitzlist"/>
        <w:spacing w:line="360" w:lineRule="auto"/>
        <w:ind w:left="1080"/>
        <w:jc w:val="both"/>
        <w:rPr>
          <w:rFonts w:cstheme="minorHAnsi"/>
          <w:b/>
          <w:bCs/>
          <w:sz w:val="24"/>
          <w:szCs w:val="24"/>
        </w:rPr>
      </w:pPr>
      <w:r w:rsidRPr="008F2005">
        <w:rPr>
          <w:rFonts w:cstheme="minorHAnsi"/>
          <w:b/>
          <w:bCs/>
          <w:sz w:val="24"/>
          <w:szCs w:val="24"/>
        </w:rPr>
        <w:t>2. matematyka – 1</w:t>
      </w:r>
      <w:r w:rsidR="00277EDB">
        <w:rPr>
          <w:rFonts w:cstheme="minorHAnsi"/>
          <w:b/>
          <w:bCs/>
          <w:sz w:val="24"/>
          <w:szCs w:val="24"/>
        </w:rPr>
        <w:t>3</w:t>
      </w:r>
      <w:r w:rsidRPr="008F2005">
        <w:rPr>
          <w:rFonts w:cstheme="minorHAnsi"/>
          <w:b/>
          <w:bCs/>
          <w:sz w:val="24"/>
          <w:szCs w:val="24"/>
        </w:rPr>
        <w:t xml:space="preserve"> czerwca 202</w:t>
      </w:r>
      <w:r w:rsidR="00277EDB">
        <w:rPr>
          <w:rFonts w:cstheme="minorHAnsi"/>
          <w:b/>
          <w:bCs/>
          <w:sz w:val="24"/>
          <w:szCs w:val="24"/>
        </w:rPr>
        <w:t>3</w:t>
      </w:r>
      <w:r w:rsidRPr="008F2005">
        <w:rPr>
          <w:rFonts w:cstheme="minorHAnsi"/>
          <w:b/>
          <w:bCs/>
          <w:sz w:val="24"/>
          <w:szCs w:val="24"/>
        </w:rPr>
        <w:t xml:space="preserve"> r. (wtorek) – godz</w:t>
      </w:r>
      <w:r w:rsidR="004F3FC9" w:rsidRPr="008F2005">
        <w:rPr>
          <w:rFonts w:cstheme="minorHAnsi"/>
          <w:b/>
          <w:bCs/>
          <w:sz w:val="24"/>
          <w:szCs w:val="24"/>
        </w:rPr>
        <w:t>. 9.00</w:t>
      </w:r>
    </w:p>
    <w:p w14:paraId="6A7E9980" w14:textId="128C5D88" w:rsidR="004F3FC9" w:rsidRDefault="004F3FC9" w:rsidP="004F3FC9">
      <w:pPr>
        <w:pStyle w:val="Akapitzlist"/>
        <w:spacing w:line="360" w:lineRule="auto"/>
        <w:ind w:left="1080"/>
        <w:jc w:val="both"/>
        <w:rPr>
          <w:rFonts w:cstheme="minorHAnsi"/>
          <w:b/>
          <w:bCs/>
          <w:sz w:val="24"/>
          <w:szCs w:val="24"/>
        </w:rPr>
      </w:pPr>
      <w:r w:rsidRPr="008F2005">
        <w:rPr>
          <w:rFonts w:cstheme="minorHAnsi"/>
          <w:b/>
          <w:bCs/>
          <w:sz w:val="24"/>
          <w:szCs w:val="24"/>
        </w:rPr>
        <w:t>3. j. obcy nowożytny – 1</w:t>
      </w:r>
      <w:r w:rsidR="00277EDB">
        <w:rPr>
          <w:rFonts w:cstheme="minorHAnsi"/>
          <w:b/>
          <w:bCs/>
          <w:sz w:val="24"/>
          <w:szCs w:val="24"/>
        </w:rPr>
        <w:t xml:space="preserve">4 </w:t>
      </w:r>
      <w:r w:rsidRPr="008F2005">
        <w:rPr>
          <w:rFonts w:cstheme="minorHAnsi"/>
          <w:b/>
          <w:bCs/>
          <w:sz w:val="24"/>
          <w:szCs w:val="24"/>
        </w:rPr>
        <w:t>czerwca 202</w:t>
      </w:r>
      <w:r w:rsidR="00277EDB">
        <w:rPr>
          <w:rFonts w:cstheme="minorHAnsi"/>
          <w:b/>
          <w:bCs/>
          <w:sz w:val="24"/>
          <w:szCs w:val="24"/>
        </w:rPr>
        <w:t>3</w:t>
      </w:r>
      <w:r w:rsidRPr="008F2005">
        <w:rPr>
          <w:rFonts w:cstheme="minorHAnsi"/>
          <w:b/>
          <w:bCs/>
          <w:sz w:val="24"/>
          <w:szCs w:val="24"/>
        </w:rPr>
        <w:t xml:space="preserve"> r. (środa) – godz. 9.00</w:t>
      </w:r>
    </w:p>
    <w:p w14:paraId="05953037" w14:textId="4767717E" w:rsidR="008F2005" w:rsidRDefault="008F2005" w:rsidP="004F3FC9">
      <w:pPr>
        <w:pStyle w:val="Akapitzlist"/>
        <w:spacing w:line="360" w:lineRule="auto"/>
        <w:ind w:left="1080"/>
        <w:jc w:val="both"/>
        <w:rPr>
          <w:rFonts w:cstheme="minorHAnsi"/>
          <w:b/>
          <w:bCs/>
          <w:sz w:val="24"/>
          <w:szCs w:val="24"/>
        </w:rPr>
      </w:pPr>
    </w:p>
    <w:p w14:paraId="6679BB7F" w14:textId="74CC4477" w:rsidR="008F2005" w:rsidRPr="008F2005" w:rsidRDefault="008F2005" w:rsidP="008F2005">
      <w:pPr>
        <w:pStyle w:val="Akapitzlist"/>
        <w:numPr>
          <w:ilvl w:val="0"/>
          <w:numId w:val="10"/>
        </w:numPr>
        <w:spacing w:line="360" w:lineRule="auto"/>
        <w:jc w:val="both"/>
        <w:rPr>
          <w:rFonts w:cstheme="minorHAnsi"/>
          <w:sz w:val="24"/>
          <w:szCs w:val="24"/>
        </w:rPr>
      </w:pPr>
      <w:r w:rsidRPr="008F2005">
        <w:rPr>
          <w:rFonts w:cstheme="minorHAnsi"/>
          <w:sz w:val="24"/>
          <w:szCs w:val="24"/>
        </w:rPr>
        <w:t>W przypadku nieprzystą</w:t>
      </w:r>
      <w:r>
        <w:rPr>
          <w:rFonts w:cstheme="minorHAnsi"/>
          <w:sz w:val="24"/>
          <w:szCs w:val="24"/>
        </w:rPr>
        <w:t>p</w:t>
      </w:r>
      <w:r w:rsidRPr="008F2005">
        <w:rPr>
          <w:rFonts w:cstheme="minorHAnsi"/>
          <w:sz w:val="24"/>
          <w:szCs w:val="24"/>
        </w:rPr>
        <w:t xml:space="preserve">ienia </w:t>
      </w:r>
      <w:r>
        <w:rPr>
          <w:rFonts w:cstheme="minorHAnsi"/>
          <w:sz w:val="24"/>
          <w:szCs w:val="24"/>
        </w:rPr>
        <w:t xml:space="preserve">ucznia do egzaminu </w:t>
      </w:r>
      <w:r w:rsidR="00277EDB">
        <w:rPr>
          <w:rFonts w:cstheme="minorHAnsi"/>
          <w:sz w:val="24"/>
          <w:szCs w:val="24"/>
        </w:rPr>
        <w:t>w</w:t>
      </w:r>
      <w:r>
        <w:rPr>
          <w:rFonts w:cstheme="minorHAnsi"/>
          <w:sz w:val="24"/>
          <w:szCs w:val="24"/>
        </w:rPr>
        <w:t xml:space="preserve"> I i II terminie uczeń taki powtarza klasę VIII. </w:t>
      </w:r>
    </w:p>
    <w:sectPr w:rsidR="008F2005" w:rsidRPr="008F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DC2"/>
    <w:multiLevelType w:val="hybridMultilevel"/>
    <w:tmpl w:val="A2504A4E"/>
    <w:lvl w:ilvl="0" w:tplc="7D5A71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D7A443B"/>
    <w:multiLevelType w:val="multilevel"/>
    <w:tmpl w:val="ACB06A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D172E82"/>
    <w:multiLevelType w:val="multilevel"/>
    <w:tmpl w:val="DCB003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08F3EFB"/>
    <w:multiLevelType w:val="hybridMultilevel"/>
    <w:tmpl w:val="E488F922"/>
    <w:lvl w:ilvl="0" w:tplc="39EC7740">
      <w:start w:val="1"/>
      <w:numFmt w:val="bullet"/>
      <w:lvlText w:val="•"/>
      <w:lvlJc w:val="left"/>
      <w:pPr>
        <w:tabs>
          <w:tab w:val="num" w:pos="720"/>
        </w:tabs>
        <w:ind w:left="720" w:hanging="360"/>
      </w:pPr>
      <w:rPr>
        <w:rFonts w:ascii="Arial" w:hAnsi="Arial" w:hint="default"/>
      </w:rPr>
    </w:lvl>
    <w:lvl w:ilvl="1" w:tplc="348A1376" w:tentative="1">
      <w:start w:val="1"/>
      <w:numFmt w:val="bullet"/>
      <w:lvlText w:val="•"/>
      <w:lvlJc w:val="left"/>
      <w:pPr>
        <w:tabs>
          <w:tab w:val="num" w:pos="1440"/>
        </w:tabs>
        <w:ind w:left="1440" w:hanging="360"/>
      </w:pPr>
      <w:rPr>
        <w:rFonts w:ascii="Arial" w:hAnsi="Arial" w:hint="default"/>
      </w:rPr>
    </w:lvl>
    <w:lvl w:ilvl="2" w:tplc="0A92FA02" w:tentative="1">
      <w:start w:val="1"/>
      <w:numFmt w:val="bullet"/>
      <w:lvlText w:val="•"/>
      <w:lvlJc w:val="left"/>
      <w:pPr>
        <w:tabs>
          <w:tab w:val="num" w:pos="2160"/>
        </w:tabs>
        <w:ind w:left="2160" w:hanging="360"/>
      </w:pPr>
      <w:rPr>
        <w:rFonts w:ascii="Arial" w:hAnsi="Arial" w:hint="default"/>
      </w:rPr>
    </w:lvl>
    <w:lvl w:ilvl="3" w:tplc="D1BA44F4" w:tentative="1">
      <w:start w:val="1"/>
      <w:numFmt w:val="bullet"/>
      <w:lvlText w:val="•"/>
      <w:lvlJc w:val="left"/>
      <w:pPr>
        <w:tabs>
          <w:tab w:val="num" w:pos="2880"/>
        </w:tabs>
        <w:ind w:left="2880" w:hanging="360"/>
      </w:pPr>
      <w:rPr>
        <w:rFonts w:ascii="Arial" w:hAnsi="Arial" w:hint="default"/>
      </w:rPr>
    </w:lvl>
    <w:lvl w:ilvl="4" w:tplc="DB6A21E2" w:tentative="1">
      <w:start w:val="1"/>
      <w:numFmt w:val="bullet"/>
      <w:lvlText w:val="•"/>
      <w:lvlJc w:val="left"/>
      <w:pPr>
        <w:tabs>
          <w:tab w:val="num" w:pos="3600"/>
        </w:tabs>
        <w:ind w:left="3600" w:hanging="360"/>
      </w:pPr>
      <w:rPr>
        <w:rFonts w:ascii="Arial" w:hAnsi="Arial" w:hint="default"/>
      </w:rPr>
    </w:lvl>
    <w:lvl w:ilvl="5" w:tplc="39303C10" w:tentative="1">
      <w:start w:val="1"/>
      <w:numFmt w:val="bullet"/>
      <w:lvlText w:val="•"/>
      <w:lvlJc w:val="left"/>
      <w:pPr>
        <w:tabs>
          <w:tab w:val="num" w:pos="4320"/>
        </w:tabs>
        <w:ind w:left="4320" w:hanging="360"/>
      </w:pPr>
      <w:rPr>
        <w:rFonts w:ascii="Arial" w:hAnsi="Arial" w:hint="default"/>
      </w:rPr>
    </w:lvl>
    <w:lvl w:ilvl="6" w:tplc="B55E4ECA" w:tentative="1">
      <w:start w:val="1"/>
      <w:numFmt w:val="bullet"/>
      <w:lvlText w:val="•"/>
      <w:lvlJc w:val="left"/>
      <w:pPr>
        <w:tabs>
          <w:tab w:val="num" w:pos="5040"/>
        </w:tabs>
        <w:ind w:left="5040" w:hanging="360"/>
      </w:pPr>
      <w:rPr>
        <w:rFonts w:ascii="Arial" w:hAnsi="Arial" w:hint="default"/>
      </w:rPr>
    </w:lvl>
    <w:lvl w:ilvl="7" w:tplc="277ACA4E" w:tentative="1">
      <w:start w:val="1"/>
      <w:numFmt w:val="bullet"/>
      <w:lvlText w:val="•"/>
      <w:lvlJc w:val="left"/>
      <w:pPr>
        <w:tabs>
          <w:tab w:val="num" w:pos="5760"/>
        </w:tabs>
        <w:ind w:left="5760" w:hanging="360"/>
      </w:pPr>
      <w:rPr>
        <w:rFonts w:ascii="Arial" w:hAnsi="Arial" w:hint="default"/>
      </w:rPr>
    </w:lvl>
    <w:lvl w:ilvl="8" w:tplc="9C420A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D05C62"/>
    <w:multiLevelType w:val="hybridMultilevel"/>
    <w:tmpl w:val="1F2C2900"/>
    <w:lvl w:ilvl="0" w:tplc="A7F4E3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831E62"/>
    <w:multiLevelType w:val="multilevel"/>
    <w:tmpl w:val="873697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0334A4E"/>
    <w:multiLevelType w:val="hybridMultilevel"/>
    <w:tmpl w:val="9250ADA6"/>
    <w:lvl w:ilvl="0" w:tplc="286E5C06">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D036677"/>
    <w:multiLevelType w:val="hybridMultilevel"/>
    <w:tmpl w:val="62EC8DE0"/>
    <w:lvl w:ilvl="0" w:tplc="7D5A7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AC54B5"/>
    <w:multiLevelType w:val="hybridMultilevel"/>
    <w:tmpl w:val="D108A848"/>
    <w:lvl w:ilvl="0" w:tplc="7D5A718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4C5B13BD"/>
    <w:multiLevelType w:val="hybridMultilevel"/>
    <w:tmpl w:val="E6FCDD7E"/>
    <w:lvl w:ilvl="0" w:tplc="7D5A718E">
      <w:start w:val="1"/>
      <w:numFmt w:val="decimal"/>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EB82856"/>
    <w:multiLevelType w:val="hybridMultilevel"/>
    <w:tmpl w:val="CC7E8AB4"/>
    <w:lvl w:ilvl="0" w:tplc="7D5A7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D606CC"/>
    <w:multiLevelType w:val="hybridMultilevel"/>
    <w:tmpl w:val="BC00C9C8"/>
    <w:lvl w:ilvl="0" w:tplc="7D5A718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6A0B7528"/>
    <w:multiLevelType w:val="hybridMultilevel"/>
    <w:tmpl w:val="A4643CC8"/>
    <w:lvl w:ilvl="0" w:tplc="4DAADA52">
      <w:start w:val="1"/>
      <w:numFmt w:val="bullet"/>
      <w:lvlText w:val="•"/>
      <w:lvlJc w:val="left"/>
      <w:pPr>
        <w:tabs>
          <w:tab w:val="num" w:pos="720"/>
        </w:tabs>
        <w:ind w:left="720" w:hanging="360"/>
      </w:pPr>
      <w:rPr>
        <w:rFonts w:ascii="Arial" w:hAnsi="Arial" w:hint="default"/>
      </w:rPr>
    </w:lvl>
    <w:lvl w:ilvl="1" w:tplc="F41453EC" w:tentative="1">
      <w:start w:val="1"/>
      <w:numFmt w:val="bullet"/>
      <w:lvlText w:val="•"/>
      <w:lvlJc w:val="left"/>
      <w:pPr>
        <w:tabs>
          <w:tab w:val="num" w:pos="1440"/>
        </w:tabs>
        <w:ind w:left="1440" w:hanging="360"/>
      </w:pPr>
      <w:rPr>
        <w:rFonts w:ascii="Arial" w:hAnsi="Arial" w:hint="default"/>
      </w:rPr>
    </w:lvl>
    <w:lvl w:ilvl="2" w:tplc="E8C0AE9C" w:tentative="1">
      <w:start w:val="1"/>
      <w:numFmt w:val="bullet"/>
      <w:lvlText w:val="•"/>
      <w:lvlJc w:val="left"/>
      <w:pPr>
        <w:tabs>
          <w:tab w:val="num" w:pos="2160"/>
        </w:tabs>
        <w:ind w:left="2160" w:hanging="360"/>
      </w:pPr>
      <w:rPr>
        <w:rFonts w:ascii="Arial" w:hAnsi="Arial" w:hint="default"/>
      </w:rPr>
    </w:lvl>
    <w:lvl w:ilvl="3" w:tplc="42AAEBDC" w:tentative="1">
      <w:start w:val="1"/>
      <w:numFmt w:val="bullet"/>
      <w:lvlText w:val="•"/>
      <w:lvlJc w:val="left"/>
      <w:pPr>
        <w:tabs>
          <w:tab w:val="num" w:pos="2880"/>
        </w:tabs>
        <w:ind w:left="2880" w:hanging="360"/>
      </w:pPr>
      <w:rPr>
        <w:rFonts w:ascii="Arial" w:hAnsi="Arial" w:hint="default"/>
      </w:rPr>
    </w:lvl>
    <w:lvl w:ilvl="4" w:tplc="F54275F4" w:tentative="1">
      <w:start w:val="1"/>
      <w:numFmt w:val="bullet"/>
      <w:lvlText w:val="•"/>
      <w:lvlJc w:val="left"/>
      <w:pPr>
        <w:tabs>
          <w:tab w:val="num" w:pos="3600"/>
        </w:tabs>
        <w:ind w:left="3600" w:hanging="360"/>
      </w:pPr>
      <w:rPr>
        <w:rFonts w:ascii="Arial" w:hAnsi="Arial" w:hint="default"/>
      </w:rPr>
    </w:lvl>
    <w:lvl w:ilvl="5" w:tplc="74F4165C" w:tentative="1">
      <w:start w:val="1"/>
      <w:numFmt w:val="bullet"/>
      <w:lvlText w:val="•"/>
      <w:lvlJc w:val="left"/>
      <w:pPr>
        <w:tabs>
          <w:tab w:val="num" w:pos="4320"/>
        </w:tabs>
        <w:ind w:left="4320" w:hanging="360"/>
      </w:pPr>
      <w:rPr>
        <w:rFonts w:ascii="Arial" w:hAnsi="Arial" w:hint="default"/>
      </w:rPr>
    </w:lvl>
    <w:lvl w:ilvl="6" w:tplc="277874A8" w:tentative="1">
      <w:start w:val="1"/>
      <w:numFmt w:val="bullet"/>
      <w:lvlText w:val="•"/>
      <w:lvlJc w:val="left"/>
      <w:pPr>
        <w:tabs>
          <w:tab w:val="num" w:pos="5040"/>
        </w:tabs>
        <w:ind w:left="5040" w:hanging="360"/>
      </w:pPr>
      <w:rPr>
        <w:rFonts w:ascii="Arial" w:hAnsi="Arial" w:hint="default"/>
      </w:rPr>
    </w:lvl>
    <w:lvl w:ilvl="7" w:tplc="E390B6DA" w:tentative="1">
      <w:start w:val="1"/>
      <w:numFmt w:val="bullet"/>
      <w:lvlText w:val="•"/>
      <w:lvlJc w:val="left"/>
      <w:pPr>
        <w:tabs>
          <w:tab w:val="num" w:pos="5760"/>
        </w:tabs>
        <w:ind w:left="5760" w:hanging="360"/>
      </w:pPr>
      <w:rPr>
        <w:rFonts w:ascii="Arial" w:hAnsi="Arial" w:hint="default"/>
      </w:rPr>
    </w:lvl>
    <w:lvl w:ilvl="8" w:tplc="7018E1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1E6A0C"/>
    <w:multiLevelType w:val="hybridMultilevel"/>
    <w:tmpl w:val="20F2470A"/>
    <w:lvl w:ilvl="0" w:tplc="C5887776">
      <w:start w:val="1"/>
      <w:numFmt w:val="bullet"/>
      <w:lvlText w:val="•"/>
      <w:lvlJc w:val="left"/>
      <w:pPr>
        <w:tabs>
          <w:tab w:val="num" w:pos="720"/>
        </w:tabs>
        <w:ind w:left="720" w:hanging="360"/>
      </w:pPr>
      <w:rPr>
        <w:rFonts w:ascii="Arial" w:hAnsi="Arial" w:hint="default"/>
      </w:rPr>
    </w:lvl>
    <w:lvl w:ilvl="1" w:tplc="575AA0E6" w:tentative="1">
      <w:start w:val="1"/>
      <w:numFmt w:val="bullet"/>
      <w:lvlText w:val="•"/>
      <w:lvlJc w:val="left"/>
      <w:pPr>
        <w:tabs>
          <w:tab w:val="num" w:pos="1440"/>
        </w:tabs>
        <w:ind w:left="1440" w:hanging="360"/>
      </w:pPr>
      <w:rPr>
        <w:rFonts w:ascii="Arial" w:hAnsi="Arial" w:hint="default"/>
      </w:rPr>
    </w:lvl>
    <w:lvl w:ilvl="2" w:tplc="13AAE3A0" w:tentative="1">
      <w:start w:val="1"/>
      <w:numFmt w:val="bullet"/>
      <w:lvlText w:val="•"/>
      <w:lvlJc w:val="left"/>
      <w:pPr>
        <w:tabs>
          <w:tab w:val="num" w:pos="2160"/>
        </w:tabs>
        <w:ind w:left="2160" w:hanging="360"/>
      </w:pPr>
      <w:rPr>
        <w:rFonts w:ascii="Arial" w:hAnsi="Arial" w:hint="default"/>
      </w:rPr>
    </w:lvl>
    <w:lvl w:ilvl="3" w:tplc="2CDA31D4" w:tentative="1">
      <w:start w:val="1"/>
      <w:numFmt w:val="bullet"/>
      <w:lvlText w:val="•"/>
      <w:lvlJc w:val="left"/>
      <w:pPr>
        <w:tabs>
          <w:tab w:val="num" w:pos="2880"/>
        </w:tabs>
        <w:ind w:left="2880" w:hanging="360"/>
      </w:pPr>
      <w:rPr>
        <w:rFonts w:ascii="Arial" w:hAnsi="Arial" w:hint="default"/>
      </w:rPr>
    </w:lvl>
    <w:lvl w:ilvl="4" w:tplc="F15CE5F2" w:tentative="1">
      <w:start w:val="1"/>
      <w:numFmt w:val="bullet"/>
      <w:lvlText w:val="•"/>
      <w:lvlJc w:val="left"/>
      <w:pPr>
        <w:tabs>
          <w:tab w:val="num" w:pos="3600"/>
        </w:tabs>
        <w:ind w:left="3600" w:hanging="360"/>
      </w:pPr>
      <w:rPr>
        <w:rFonts w:ascii="Arial" w:hAnsi="Arial" w:hint="default"/>
      </w:rPr>
    </w:lvl>
    <w:lvl w:ilvl="5" w:tplc="1A048494" w:tentative="1">
      <w:start w:val="1"/>
      <w:numFmt w:val="bullet"/>
      <w:lvlText w:val="•"/>
      <w:lvlJc w:val="left"/>
      <w:pPr>
        <w:tabs>
          <w:tab w:val="num" w:pos="4320"/>
        </w:tabs>
        <w:ind w:left="4320" w:hanging="360"/>
      </w:pPr>
      <w:rPr>
        <w:rFonts w:ascii="Arial" w:hAnsi="Arial" w:hint="default"/>
      </w:rPr>
    </w:lvl>
    <w:lvl w:ilvl="6" w:tplc="B128BE44" w:tentative="1">
      <w:start w:val="1"/>
      <w:numFmt w:val="bullet"/>
      <w:lvlText w:val="•"/>
      <w:lvlJc w:val="left"/>
      <w:pPr>
        <w:tabs>
          <w:tab w:val="num" w:pos="5040"/>
        </w:tabs>
        <w:ind w:left="5040" w:hanging="360"/>
      </w:pPr>
      <w:rPr>
        <w:rFonts w:ascii="Arial" w:hAnsi="Arial" w:hint="default"/>
      </w:rPr>
    </w:lvl>
    <w:lvl w:ilvl="7" w:tplc="B77A31AE" w:tentative="1">
      <w:start w:val="1"/>
      <w:numFmt w:val="bullet"/>
      <w:lvlText w:val="•"/>
      <w:lvlJc w:val="left"/>
      <w:pPr>
        <w:tabs>
          <w:tab w:val="num" w:pos="5760"/>
        </w:tabs>
        <w:ind w:left="5760" w:hanging="360"/>
      </w:pPr>
      <w:rPr>
        <w:rFonts w:ascii="Arial" w:hAnsi="Arial" w:hint="default"/>
      </w:rPr>
    </w:lvl>
    <w:lvl w:ilvl="8" w:tplc="6F3A716E" w:tentative="1">
      <w:start w:val="1"/>
      <w:numFmt w:val="bullet"/>
      <w:lvlText w:val="•"/>
      <w:lvlJc w:val="left"/>
      <w:pPr>
        <w:tabs>
          <w:tab w:val="num" w:pos="6480"/>
        </w:tabs>
        <w:ind w:left="6480" w:hanging="360"/>
      </w:pPr>
      <w:rPr>
        <w:rFonts w:ascii="Arial" w:hAnsi="Arial" w:hint="default"/>
      </w:rPr>
    </w:lvl>
  </w:abstractNum>
  <w:num w:numId="1" w16cid:durableId="2078287445">
    <w:abstractNumId w:val="4"/>
  </w:num>
  <w:num w:numId="2" w16cid:durableId="60829493">
    <w:abstractNumId w:val="5"/>
  </w:num>
  <w:num w:numId="3" w16cid:durableId="1150907334">
    <w:abstractNumId w:val="1"/>
  </w:num>
  <w:num w:numId="4" w16cid:durableId="913247234">
    <w:abstractNumId w:val="2"/>
  </w:num>
  <w:num w:numId="5" w16cid:durableId="1174612545">
    <w:abstractNumId w:val="10"/>
  </w:num>
  <w:num w:numId="6" w16cid:durableId="2134247446">
    <w:abstractNumId w:val="11"/>
  </w:num>
  <w:num w:numId="7" w16cid:durableId="470295642">
    <w:abstractNumId w:val="7"/>
  </w:num>
  <w:num w:numId="8" w16cid:durableId="334037081">
    <w:abstractNumId w:val="0"/>
  </w:num>
  <w:num w:numId="9" w16cid:durableId="531041842">
    <w:abstractNumId w:val="8"/>
  </w:num>
  <w:num w:numId="10" w16cid:durableId="1696693888">
    <w:abstractNumId w:val="9"/>
  </w:num>
  <w:num w:numId="11" w16cid:durableId="4672070">
    <w:abstractNumId w:val="6"/>
  </w:num>
  <w:num w:numId="12" w16cid:durableId="1120295576">
    <w:abstractNumId w:val="12"/>
  </w:num>
  <w:num w:numId="13" w16cid:durableId="257174618">
    <w:abstractNumId w:val="3"/>
  </w:num>
  <w:num w:numId="14" w16cid:durableId="20103315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92"/>
    <w:rsid w:val="000158DB"/>
    <w:rsid w:val="000437DF"/>
    <w:rsid w:val="00090835"/>
    <w:rsid w:val="00096E17"/>
    <w:rsid w:val="00117F9B"/>
    <w:rsid w:val="00246D1B"/>
    <w:rsid w:val="00277EDB"/>
    <w:rsid w:val="00291735"/>
    <w:rsid w:val="003A56E0"/>
    <w:rsid w:val="004A1995"/>
    <w:rsid w:val="004F3FC9"/>
    <w:rsid w:val="005A0949"/>
    <w:rsid w:val="00606B92"/>
    <w:rsid w:val="00780FD6"/>
    <w:rsid w:val="007868E3"/>
    <w:rsid w:val="008016C2"/>
    <w:rsid w:val="008073F3"/>
    <w:rsid w:val="00837214"/>
    <w:rsid w:val="00865C4E"/>
    <w:rsid w:val="008F2005"/>
    <w:rsid w:val="009F39DC"/>
    <w:rsid w:val="00AB66BC"/>
    <w:rsid w:val="00C0620B"/>
    <w:rsid w:val="00CA5553"/>
    <w:rsid w:val="00D84224"/>
    <w:rsid w:val="00EB0799"/>
    <w:rsid w:val="00ED5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E685"/>
  <w15:chartTrackingRefBased/>
  <w15:docId w15:val="{963319A5-5349-4FB7-9273-44894AE3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0799"/>
    <w:pPr>
      <w:ind w:left="720"/>
      <w:contextualSpacing/>
    </w:pPr>
  </w:style>
  <w:style w:type="character" w:styleId="Hipercze">
    <w:name w:val="Hyperlink"/>
    <w:basedOn w:val="Domylnaczcionkaakapitu"/>
    <w:uiPriority w:val="99"/>
    <w:unhideWhenUsed/>
    <w:rsid w:val="00246D1B"/>
    <w:rPr>
      <w:color w:val="0563C1" w:themeColor="hyperlink"/>
      <w:u w:val="single"/>
    </w:rPr>
  </w:style>
  <w:style w:type="character" w:styleId="Nierozpoznanawzmianka">
    <w:name w:val="Unresolved Mention"/>
    <w:basedOn w:val="Domylnaczcionkaakapitu"/>
    <w:uiPriority w:val="99"/>
    <w:semiHidden/>
    <w:unhideWhenUsed/>
    <w:rsid w:val="0024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4826">
      <w:bodyDiv w:val="1"/>
      <w:marLeft w:val="0"/>
      <w:marRight w:val="0"/>
      <w:marTop w:val="0"/>
      <w:marBottom w:val="0"/>
      <w:divBdr>
        <w:top w:val="none" w:sz="0" w:space="0" w:color="auto"/>
        <w:left w:val="none" w:sz="0" w:space="0" w:color="auto"/>
        <w:bottom w:val="none" w:sz="0" w:space="0" w:color="auto"/>
        <w:right w:val="none" w:sz="0" w:space="0" w:color="auto"/>
      </w:divBdr>
      <w:divsChild>
        <w:div w:id="821656732">
          <w:marLeft w:val="547"/>
          <w:marRight w:val="0"/>
          <w:marTop w:val="115"/>
          <w:marBottom w:val="0"/>
          <w:divBdr>
            <w:top w:val="none" w:sz="0" w:space="0" w:color="auto"/>
            <w:left w:val="none" w:sz="0" w:space="0" w:color="auto"/>
            <w:bottom w:val="none" w:sz="0" w:space="0" w:color="auto"/>
            <w:right w:val="none" w:sz="0" w:space="0" w:color="auto"/>
          </w:divBdr>
        </w:div>
      </w:divsChild>
    </w:div>
    <w:div w:id="347029181">
      <w:bodyDiv w:val="1"/>
      <w:marLeft w:val="0"/>
      <w:marRight w:val="0"/>
      <w:marTop w:val="0"/>
      <w:marBottom w:val="0"/>
      <w:divBdr>
        <w:top w:val="none" w:sz="0" w:space="0" w:color="auto"/>
        <w:left w:val="none" w:sz="0" w:space="0" w:color="auto"/>
        <w:bottom w:val="none" w:sz="0" w:space="0" w:color="auto"/>
        <w:right w:val="none" w:sz="0" w:space="0" w:color="auto"/>
      </w:divBdr>
      <w:divsChild>
        <w:div w:id="709260589">
          <w:marLeft w:val="547"/>
          <w:marRight w:val="0"/>
          <w:marTop w:val="115"/>
          <w:marBottom w:val="0"/>
          <w:divBdr>
            <w:top w:val="none" w:sz="0" w:space="0" w:color="auto"/>
            <w:left w:val="none" w:sz="0" w:space="0" w:color="auto"/>
            <w:bottom w:val="none" w:sz="0" w:space="0" w:color="auto"/>
            <w:right w:val="none" w:sz="0" w:space="0" w:color="auto"/>
          </w:divBdr>
        </w:div>
        <w:div w:id="534654409">
          <w:marLeft w:val="547"/>
          <w:marRight w:val="0"/>
          <w:marTop w:val="115"/>
          <w:marBottom w:val="0"/>
          <w:divBdr>
            <w:top w:val="none" w:sz="0" w:space="0" w:color="auto"/>
            <w:left w:val="none" w:sz="0" w:space="0" w:color="auto"/>
            <w:bottom w:val="none" w:sz="0" w:space="0" w:color="auto"/>
            <w:right w:val="none" w:sz="0" w:space="0" w:color="auto"/>
          </w:divBdr>
        </w:div>
        <w:div w:id="186798933">
          <w:marLeft w:val="547"/>
          <w:marRight w:val="0"/>
          <w:marTop w:val="115"/>
          <w:marBottom w:val="0"/>
          <w:divBdr>
            <w:top w:val="none" w:sz="0" w:space="0" w:color="auto"/>
            <w:left w:val="none" w:sz="0" w:space="0" w:color="auto"/>
            <w:bottom w:val="none" w:sz="0" w:space="0" w:color="auto"/>
            <w:right w:val="none" w:sz="0" w:space="0" w:color="auto"/>
          </w:divBdr>
        </w:div>
      </w:divsChild>
    </w:div>
    <w:div w:id="408117578">
      <w:bodyDiv w:val="1"/>
      <w:marLeft w:val="0"/>
      <w:marRight w:val="0"/>
      <w:marTop w:val="0"/>
      <w:marBottom w:val="0"/>
      <w:divBdr>
        <w:top w:val="none" w:sz="0" w:space="0" w:color="auto"/>
        <w:left w:val="none" w:sz="0" w:space="0" w:color="auto"/>
        <w:bottom w:val="none" w:sz="0" w:space="0" w:color="auto"/>
        <w:right w:val="none" w:sz="0" w:space="0" w:color="auto"/>
      </w:divBdr>
      <w:divsChild>
        <w:div w:id="881137045">
          <w:marLeft w:val="547"/>
          <w:marRight w:val="0"/>
          <w:marTop w:val="115"/>
          <w:marBottom w:val="0"/>
          <w:divBdr>
            <w:top w:val="none" w:sz="0" w:space="0" w:color="auto"/>
            <w:left w:val="none" w:sz="0" w:space="0" w:color="auto"/>
            <w:bottom w:val="none" w:sz="0" w:space="0" w:color="auto"/>
            <w:right w:val="none" w:sz="0" w:space="0" w:color="auto"/>
          </w:divBdr>
        </w:div>
        <w:div w:id="2141261260">
          <w:marLeft w:val="547"/>
          <w:marRight w:val="0"/>
          <w:marTop w:val="115"/>
          <w:marBottom w:val="0"/>
          <w:divBdr>
            <w:top w:val="none" w:sz="0" w:space="0" w:color="auto"/>
            <w:left w:val="none" w:sz="0" w:space="0" w:color="auto"/>
            <w:bottom w:val="none" w:sz="0" w:space="0" w:color="auto"/>
            <w:right w:val="none" w:sz="0" w:space="0" w:color="auto"/>
          </w:divBdr>
        </w:div>
        <w:div w:id="1921407543">
          <w:marLeft w:val="547"/>
          <w:marRight w:val="0"/>
          <w:marTop w:val="115"/>
          <w:marBottom w:val="0"/>
          <w:divBdr>
            <w:top w:val="none" w:sz="0" w:space="0" w:color="auto"/>
            <w:left w:val="none" w:sz="0" w:space="0" w:color="auto"/>
            <w:bottom w:val="none" w:sz="0" w:space="0" w:color="auto"/>
            <w:right w:val="none" w:sz="0" w:space="0" w:color="auto"/>
          </w:divBdr>
        </w:div>
      </w:divsChild>
    </w:div>
    <w:div w:id="2128086025">
      <w:bodyDiv w:val="1"/>
      <w:marLeft w:val="0"/>
      <w:marRight w:val="0"/>
      <w:marTop w:val="0"/>
      <w:marBottom w:val="0"/>
      <w:divBdr>
        <w:top w:val="none" w:sz="0" w:space="0" w:color="auto"/>
        <w:left w:val="none" w:sz="0" w:space="0" w:color="auto"/>
        <w:bottom w:val="none" w:sz="0" w:space="0" w:color="auto"/>
        <w:right w:val="none" w:sz="0" w:space="0" w:color="auto"/>
      </w:divBdr>
      <w:divsChild>
        <w:div w:id="787050134">
          <w:marLeft w:val="-225"/>
          <w:marRight w:val="-225"/>
          <w:marTop w:val="0"/>
          <w:marBottom w:val="450"/>
          <w:divBdr>
            <w:top w:val="none" w:sz="0" w:space="0" w:color="auto"/>
            <w:left w:val="none" w:sz="0" w:space="0" w:color="auto"/>
            <w:bottom w:val="none" w:sz="0" w:space="0" w:color="auto"/>
            <w:right w:val="none" w:sz="0" w:space="0" w:color="auto"/>
          </w:divBdr>
          <w:divsChild>
            <w:div w:id="343291082">
              <w:marLeft w:val="0"/>
              <w:marRight w:val="0"/>
              <w:marTop w:val="0"/>
              <w:marBottom w:val="0"/>
              <w:divBdr>
                <w:top w:val="none" w:sz="0" w:space="0" w:color="auto"/>
                <w:left w:val="none" w:sz="0" w:space="0" w:color="auto"/>
                <w:bottom w:val="none" w:sz="0" w:space="0" w:color="auto"/>
                <w:right w:val="none" w:sz="0" w:space="0" w:color="auto"/>
              </w:divBdr>
              <w:divsChild>
                <w:div w:id="708729209">
                  <w:marLeft w:val="0"/>
                  <w:marRight w:val="0"/>
                  <w:marTop w:val="0"/>
                  <w:marBottom w:val="0"/>
                  <w:divBdr>
                    <w:top w:val="none" w:sz="0" w:space="0" w:color="auto"/>
                    <w:left w:val="none" w:sz="0" w:space="0" w:color="auto"/>
                    <w:bottom w:val="none" w:sz="0" w:space="0" w:color="auto"/>
                    <w:right w:val="none" w:sz="0" w:space="0" w:color="auto"/>
                  </w:divBdr>
                  <w:divsChild>
                    <w:div w:id="1039475058">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7968">
          <w:marLeft w:val="-225"/>
          <w:marRight w:val="-225"/>
          <w:marTop w:val="0"/>
          <w:marBottom w:val="0"/>
          <w:divBdr>
            <w:top w:val="none" w:sz="0" w:space="0" w:color="auto"/>
            <w:left w:val="none" w:sz="0" w:space="0" w:color="auto"/>
            <w:bottom w:val="none" w:sz="0" w:space="0" w:color="auto"/>
            <w:right w:val="none" w:sz="0" w:space="0" w:color="auto"/>
          </w:divBdr>
          <w:divsChild>
            <w:div w:id="1408838706">
              <w:marLeft w:val="0"/>
              <w:marRight w:val="0"/>
              <w:marTop w:val="0"/>
              <w:marBottom w:val="0"/>
              <w:divBdr>
                <w:top w:val="none" w:sz="0" w:space="0" w:color="auto"/>
                <w:left w:val="none" w:sz="0" w:space="0" w:color="auto"/>
                <w:bottom w:val="none" w:sz="0" w:space="0" w:color="auto"/>
                <w:right w:val="none" w:sz="0" w:space="0" w:color="auto"/>
              </w:divBdr>
              <w:divsChild>
                <w:div w:id="392122039">
                  <w:marLeft w:val="0"/>
                  <w:marRight w:val="0"/>
                  <w:marTop w:val="0"/>
                  <w:marBottom w:val="0"/>
                  <w:divBdr>
                    <w:top w:val="none" w:sz="0" w:space="0" w:color="auto"/>
                    <w:left w:val="none" w:sz="0" w:space="0" w:color="auto"/>
                    <w:bottom w:val="none" w:sz="0" w:space="0" w:color="auto"/>
                    <w:right w:val="none" w:sz="0" w:space="0" w:color="auto"/>
                  </w:divBdr>
                  <w:divsChild>
                    <w:div w:id="222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e.waw.pl/artykuly/podglad.php?id_artykulu=3731" TargetMode="External"/><Relationship Id="rId3" Type="http://schemas.openxmlformats.org/officeDocument/2006/relationships/settings" Target="settings.xml"/><Relationship Id="rId7" Type="http://schemas.openxmlformats.org/officeDocument/2006/relationships/hyperlink" Target="https://www.cke.edu.pl/egzamin-osmoklasisty/podstawa-programow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e.waw.pl/artykuly/podglad.php?id_artykulu=3727" TargetMode="External"/><Relationship Id="rId11" Type="http://schemas.openxmlformats.org/officeDocument/2006/relationships/fontTable" Target="fontTable.xml"/><Relationship Id="rId5" Type="http://schemas.openxmlformats.org/officeDocument/2006/relationships/hyperlink" Target="https://oke.waw.pl/artykuly/podglad.php?id_artykulu=3732" TargetMode="External"/><Relationship Id="rId10" Type="http://schemas.openxmlformats.org/officeDocument/2006/relationships/hyperlink" Target="https://oke.waw.pl/" TargetMode="External"/><Relationship Id="rId4" Type="http://schemas.openxmlformats.org/officeDocument/2006/relationships/webSettings" Target="webSettings.xml"/><Relationship Id="rId9" Type="http://schemas.openxmlformats.org/officeDocument/2006/relationships/hyperlink" Target="https://cke.gov.pl/egzamin-osmoklasisty/arkus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1881</Words>
  <Characters>11291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Raboszuk</dc:creator>
  <cp:keywords/>
  <dc:description/>
  <cp:lastModifiedBy>Magdalena Raboszuk</cp:lastModifiedBy>
  <cp:revision>11</cp:revision>
  <cp:lastPrinted>2022-05-06T07:53:00Z</cp:lastPrinted>
  <dcterms:created xsi:type="dcterms:W3CDTF">2022-05-05T13:07:00Z</dcterms:created>
  <dcterms:modified xsi:type="dcterms:W3CDTF">2022-11-03T14:56:00Z</dcterms:modified>
</cp:coreProperties>
</file>