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54B8" w14:textId="740D12F5" w:rsidR="009C3D48" w:rsidRPr="009C3D48" w:rsidRDefault="009C3D48" w:rsidP="009C3D48">
      <w:pPr>
        <w:spacing w:after="240" w:line="360" w:lineRule="auto"/>
        <w:ind w:left="2126" w:firstLine="709"/>
        <w:jc w:val="right"/>
        <w:rPr>
          <w:sz w:val="20"/>
          <w:szCs w:val="20"/>
        </w:rPr>
      </w:pPr>
      <w:r w:rsidRPr="009C3D48">
        <w:rPr>
          <w:sz w:val="20"/>
          <w:szCs w:val="20"/>
        </w:rPr>
        <w:t xml:space="preserve">Załącznik nr 1 do zarządzenia nr </w:t>
      </w:r>
      <w:r w:rsidR="00EA2631">
        <w:rPr>
          <w:sz w:val="20"/>
          <w:szCs w:val="20"/>
        </w:rPr>
        <w:t>82</w:t>
      </w:r>
      <w:r w:rsidRPr="009C3D48">
        <w:rPr>
          <w:sz w:val="20"/>
          <w:szCs w:val="20"/>
        </w:rPr>
        <w:t xml:space="preserve"> z dnia 2</w:t>
      </w:r>
      <w:r w:rsidR="00EA2631">
        <w:rPr>
          <w:sz w:val="20"/>
          <w:szCs w:val="20"/>
        </w:rPr>
        <w:t xml:space="preserve">6 sierpnia </w:t>
      </w:r>
      <w:r w:rsidRPr="009C3D48">
        <w:rPr>
          <w:sz w:val="20"/>
          <w:szCs w:val="20"/>
        </w:rPr>
        <w:t>202</w:t>
      </w:r>
      <w:r w:rsidR="00EA2631">
        <w:rPr>
          <w:sz w:val="20"/>
          <w:szCs w:val="20"/>
        </w:rPr>
        <w:t>5</w:t>
      </w:r>
      <w:r w:rsidRPr="009C3D48">
        <w:rPr>
          <w:sz w:val="20"/>
          <w:szCs w:val="20"/>
        </w:rPr>
        <w:t>r.w sprawie Regulaminu korzystania z telefonów komórkowych i sprzętu elektronicznego </w:t>
      </w:r>
    </w:p>
    <w:p w14:paraId="6FB01073" w14:textId="77777777" w:rsidR="009C3D48" w:rsidRDefault="009C3D48" w:rsidP="009C3D48">
      <w:pPr>
        <w:spacing w:after="0" w:line="360" w:lineRule="auto"/>
        <w:jc w:val="center"/>
      </w:pPr>
      <w:r>
        <w:rPr>
          <w:b/>
          <w:bCs/>
        </w:rPr>
        <w:t>Regulamin korzystania przez uczniów</w:t>
      </w:r>
    </w:p>
    <w:p w14:paraId="50740469" w14:textId="77777777" w:rsidR="009C3D48" w:rsidRDefault="009C3D48" w:rsidP="009C3D48">
      <w:pPr>
        <w:spacing w:after="0" w:line="360" w:lineRule="auto"/>
        <w:jc w:val="center"/>
      </w:pPr>
      <w:r>
        <w:rPr>
          <w:b/>
          <w:bCs/>
        </w:rPr>
        <w:t>z telefonów komórkowych i sprzętu elektronicznego w Szkole Podstawowej nr 114 z</w:t>
      </w:r>
    </w:p>
    <w:p w14:paraId="0DDA1B12" w14:textId="77777777" w:rsidR="009C3D48" w:rsidRDefault="009C3D48" w:rsidP="009C3D48">
      <w:pPr>
        <w:spacing w:after="120" w:line="360" w:lineRule="auto"/>
        <w:jc w:val="center"/>
      </w:pPr>
      <w:r>
        <w:rPr>
          <w:b/>
          <w:bCs/>
        </w:rPr>
        <w:t>Oddziałami Integracyjnymi im. Jędrzeja Cierniaka</w:t>
      </w:r>
    </w:p>
    <w:p w14:paraId="034D3CBD" w14:textId="77777777" w:rsidR="009C3D48" w:rsidRDefault="009C3D48" w:rsidP="009C3D48">
      <w:pPr>
        <w:spacing w:after="0" w:line="360" w:lineRule="auto"/>
      </w:pPr>
      <w:r>
        <w:t>1. Uczniowie przynoszą do szkoły urządzenia telekomunikacyjne*, odtwarzacze i inny sprzęt elektroniczny na własną odpowiedzialność oraz za zgodą i wiedzą rodziców. </w:t>
      </w:r>
    </w:p>
    <w:p w14:paraId="451FBECE" w14:textId="77777777" w:rsidR="009C3D48" w:rsidRDefault="009C3D48" w:rsidP="009C3D48">
      <w:pPr>
        <w:spacing w:after="0" w:line="360" w:lineRule="auto"/>
      </w:pPr>
      <w:r>
        <w:t>2. Szkoła nie ponosi odpowiedzialności za zniszczenie, zagubienie czy kradzież sprzętu przynoszonego przez  uczniów. </w:t>
      </w:r>
    </w:p>
    <w:p w14:paraId="6DE7BBC1" w14:textId="027FBF72" w:rsidR="009C3D48" w:rsidRDefault="009C3D48" w:rsidP="009C3D48">
      <w:pPr>
        <w:spacing w:after="0" w:line="360" w:lineRule="auto"/>
      </w:pPr>
      <w:r>
        <w:t xml:space="preserve">3. W budynku szkoły i na terenie boisk od poniedziałku do </w:t>
      </w:r>
      <w:r w:rsidR="00EA2631">
        <w:t>piątku</w:t>
      </w:r>
      <w:r>
        <w:t xml:space="preserve"> urządzenia telekomunikacyjne ucznia są wyciszone (bez wibracji) i schowane do plecaka/torby. </w:t>
      </w:r>
    </w:p>
    <w:p w14:paraId="6E1AC090" w14:textId="77777777" w:rsidR="009C3D48" w:rsidRDefault="009C3D48" w:rsidP="009C3D48">
      <w:pPr>
        <w:spacing w:after="0" w:line="360" w:lineRule="auto"/>
      </w:pPr>
      <w:r>
        <w:t>4. Uczeń wychodzący do toalety zostawia urządzenia w klasie. </w:t>
      </w:r>
    </w:p>
    <w:p w14:paraId="135A526B" w14:textId="77777777" w:rsidR="009C3D48" w:rsidRDefault="009C3D48" w:rsidP="009C3D48">
      <w:pPr>
        <w:spacing w:after="0" w:line="360" w:lineRule="auto"/>
      </w:pPr>
      <w:r>
        <w:t>5. Naruszenie przez ucznia powyższej zasady skutkuje:  </w:t>
      </w:r>
    </w:p>
    <w:p w14:paraId="0B18A153" w14:textId="77777777" w:rsidR="009C3D48" w:rsidRDefault="009C3D48" w:rsidP="009C3D48">
      <w:pPr>
        <w:spacing w:after="0" w:line="360" w:lineRule="auto"/>
      </w:pPr>
      <w:r>
        <w:t>- upomnieniem nauczyciela,  </w:t>
      </w:r>
    </w:p>
    <w:p w14:paraId="4AF1A772" w14:textId="77777777" w:rsidR="009C3D48" w:rsidRDefault="009C3D48" w:rsidP="009C3D48">
      <w:pPr>
        <w:spacing w:after="0" w:line="360" w:lineRule="auto"/>
      </w:pPr>
      <w:r>
        <w:t>- odłożeniem telefonu na biurko nauczyciela na czas zajęć,  </w:t>
      </w:r>
    </w:p>
    <w:p w14:paraId="33B1A664" w14:textId="77777777" w:rsidR="009C3D48" w:rsidRDefault="009C3D48" w:rsidP="009C3D48">
      <w:pPr>
        <w:spacing w:after="0" w:line="360" w:lineRule="auto"/>
      </w:pPr>
      <w:r>
        <w:t> - uwagą wysłaną do rodziców, z poinformowaniem wychowawcy, </w:t>
      </w:r>
    </w:p>
    <w:p w14:paraId="41492C56" w14:textId="77777777" w:rsidR="009C3D48" w:rsidRDefault="009C3D48" w:rsidP="009C3D48">
      <w:pPr>
        <w:spacing w:after="0" w:line="360" w:lineRule="auto"/>
      </w:pPr>
      <w:r>
        <w:t> - niestosowanie się do powyższych zasad skutkuje tym, że uczeń wyłącza telefon, oddaje go nauczycielowi, który przekazuje go do depozytu w sekretariacie szkoły. W przypadku gdy uczeń odmówi oddania urządzenia, nauczyciel informuje go o wezwaniu rodziców/opiekunów do szkoły na rozmowę, w której uczestniczyć będzie uczeń, rodzic/opiekun i wychowawca. </w:t>
      </w:r>
    </w:p>
    <w:p w14:paraId="2F36A933" w14:textId="77777777" w:rsidR="009C3D48" w:rsidRDefault="009C3D48" w:rsidP="009C3D48">
      <w:pPr>
        <w:spacing w:after="0" w:line="360" w:lineRule="auto"/>
      </w:pPr>
      <w:r>
        <w:t xml:space="preserve">6. Nauczyciel, który przekazuje telefon ucznia do depozytu w sekretariacie szkoły, wypełnia protokół depozytu sprzętu w dwóch egzemplarzach oraz powiadamia wychowawcę przez </w:t>
      </w:r>
      <w:proofErr w:type="spellStart"/>
      <w:r>
        <w:t>Librus</w:t>
      </w:r>
      <w:proofErr w:type="spellEnd"/>
      <w:r>
        <w:t xml:space="preserve"> (notatki i uwagi o uczniach). Jeden egzemplarz protokołu nauczyciel oddaje uczniowi, drugi przekazuje do sekretariatu wraz ze sprzętem. </w:t>
      </w:r>
    </w:p>
    <w:p w14:paraId="5F05C7B7" w14:textId="77777777" w:rsidR="009C3D48" w:rsidRDefault="009C3D48" w:rsidP="009C3D48">
      <w:pPr>
        <w:spacing w:after="0" w:line="360" w:lineRule="auto"/>
      </w:pPr>
      <w:r>
        <w:t>7. Po odbiór telefonu z protokołem zgłaszają się do sekretariatu rodzice lub prawni opiekunowie ucznia, którzy  podpisują oświadczenie o odbiorze sprzętu i klauzulę o konsekwencjach nierespektowania regulaminu. </w:t>
      </w:r>
    </w:p>
    <w:p w14:paraId="7BCBAE8A" w14:textId="77777777" w:rsidR="009C3D48" w:rsidRDefault="009C3D48" w:rsidP="009C3D48">
      <w:pPr>
        <w:spacing w:after="0" w:line="360" w:lineRule="auto"/>
      </w:pPr>
      <w:r>
        <w:t>8. Pracownicy sekretariatu przekazują protokół podpisany przez rodziców wychowawcy klasy, który  </w:t>
      </w:r>
    </w:p>
    <w:p w14:paraId="4FF3D606" w14:textId="77777777" w:rsidR="009C3D48" w:rsidRDefault="009C3D48" w:rsidP="009C3D48">
      <w:pPr>
        <w:spacing w:after="0" w:line="360" w:lineRule="auto"/>
      </w:pPr>
      <w:r>
        <w:t>przechowuje go w teczce wychowawcy. </w:t>
      </w:r>
    </w:p>
    <w:p w14:paraId="5866819D" w14:textId="77777777" w:rsidR="009C3D48" w:rsidRDefault="009C3D48" w:rsidP="009C3D48">
      <w:pPr>
        <w:spacing w:after="0" w:line="360" w:lineRule="auto"/>
      </w:pPr>
      <w:r>
        <w:t>9. Na potrzeby związane z realizacją zagadnień programowych, komunikacyjnych i potrzeb zdrowotnych dopuszcza się możliwość korzystania z urządzeń telekomunikacyjnych w czasie zajęć, o czym decyduje nauczyciel prowadzący zajęcia. </w:t>
      </w:r>
    </w:p>
    <w:p w14:paraId="35460A8D" w14:textId="5808B3AA" w:rsidR="009C3D48" w:rsidRDefault="009C3D48" w:rsidP="009C3D48">
      <w:pPr>
        <w:spacing w:after="0" w:line="360" w:lineRule="auto"/>
      </w:pPr>
      <w:r>
        <w:t>1</w:t>
      </w:r>
      <w:r w:rsidR="00EA2631">
        <w:t>0</w:t>
      </w:r>
      <w:r>
        <w:t>.  Bez zgody nauczyciela, podczas korzystania z urządzeń telekomunikacyjnych, na terenie szkoły nie wolno: </w:t>
      </w:r>
    </w:p>
    <w:p w14:paraId="5B0FA381" w14:textId="77777777" w:rsidR="009C3D48" w:rsidRDefault="009C3D48" w:rsidP="009C3D48">
      <w:pPr>
        <w:spacing w:after="0" w:line="360" w:lineRule="auto"/>
      </w:pPr>
      <w:r>
        <w:lastRenderedPageBreak/>
        <w:t>- telefonować  </w:t>
      </w:r>
    </w:p>
    <w:p w14:paraId="0200755E" w14:textId="77777777" w:rsidR="009C3D48" w:rsidRDefault="009C3D48" w:rsidP="009C3D48">
      <w:pPr>
        <w:spacing w:after="0" w:line="360" w:lineRule="auto"/>
      </w:pPr>
      <w:r>
        <w:t>- filmować, utrwalać głosu i obrazu innych osób (przetwarzać wizerunku) </w:t>
      </w:r>
    </w:p>
    <w:p w14:paraId="66A34108" w14:textId="77777777" w:rsidR="009C3D48" w:rsidRDefault="009C3D48" w:rsidP="009C3D48">
      <w:pPr>
        <w:spacing w:after="0" w:line="360" w:lineRule="auto"/>
      </w:pPr>
      <w:r>
        <w:t>- odtwarzać dźwięku muzyki, filmów itp. </w:t>
      </w:r>
    </w:p>
    <w:p w14:paraId="2002BE5B" w14:textId="77777777" w:rsidR="009C3D48" w:rsidRDefault="009C3D48" w:rsidP="009C3D48">
      <w:pPr>
        <w:spacing w:after="0" w:line="360" w:lineRule="auto"/>
      </w:pPr>
      <w:r>
        <w:t>Dopuszczalne jest odtwarzanie dźwięku z użyciem słuchawek. </w:t>
      </w:r>
    </w:p>
    <w:p w14:paraId="244D6980" w14:textId="77777777" w:rsidR="009C3D48" w:rsidRDefault="009C3D48" w:rsidP="009C3D48">
      <w:pPr>
        <w:spacing w:after="0" w:line="360" w:lineRule="auto"/>
      </w:pPr>
      <w:r>
        <w:t>12.  Przetwarzanie i rozpowszechnianie wizerunku dzieci i dorosłych bez ich zgody podlega innym przepisom prawa. </w:t>
      </w:r>
    </w:p>
    <w:p w14:paraId="30AFE887" w14:textId="423A9BC9" w:rsidR="009C3D48" w:rsidRDefault="009C3D48" w:rsidP="009C3D48">
      <w:pPr>
        <w:spacing w:after="0" w:line="360" w:lineRule="auto"/>
      </w:pPr>
      <w:r>
        <w:t>1</w:t>
      </w:r>
      <w:r w:rsidR="00EA2631">
        <w:t>3</w:t>
      </w:r>
      <w:r>
        <w:t>. W przypadku łamania zasad uczeń ma obniżoną ocenę zachowania zgodnie z zapisem w Statucie Szkoły. </w:t>
      </w:r>
    </w:p>
    <w:p w14:paraId="6778455A" w14:textId="44F28A3F" w:rsidR="009C3D48" w:rsidRDefault="009C3D48" w:rsidP="009C3D48">
      <w:pPr>
        <w:spacing w:after="0" w:line="360" w:lineRule="auto"/>
      </w:pPr>
      <w:r>
        <w:t>1</w:t>
      </w:r>
      <w:r w:rsidR="00EA2631">
        <w:t>4</w:t>
      </w:r>
      <w:r>
        <w:t>. Dopuszcza się możliwość korzystania z urządzenia telekomunikacyjnego podczas wycieczek szkolnych zgodnie z regulaminem wycieczki, za zgodą i na zasadach ustalonych przez nauczyciela, pod opieką którego znajduje się uczeń. </w:t>
      </w:r>
    </w:p>
    <w:p w14:paraId="0C098463" w14:textId="7460BA35" w:rsidR="009C3D48" w:rsidRDefault="009C3D48" w:rsidP="009C3D48">
      <w:pPr>
        <w:spacing w:after="0" w:line="360" w:lineRule="auto"/>
      </w:pPr>
      <w:r>
        <w:t>1</w:t>
      </w:r>
      <w:r w:rsidR="00EA2631">
        <w:t>5</w:t>
      </w:r>
      <w:r>
        <w:t xml:space="preserve">. Dopuszcza się możliwość korzystania z urządzeń telekomunikacyjnych przez pracowników szkoły w sposób niezakłócający </w:t>
      </w:r>
      <w:r w:rsidR="00C20777">
        <w:t xml:space="preserve">wykonywanie pracy </w:t>
      </w:r>
      <w:r>
        <w:t>i uzasadniony ważną potrzebą. </w:t>
      </w:r>
    </w:p>
    <w:p w14:paraId="6A783DCF" w14:textId="77777777" w:rsidR="00C20777" w:rsidRDefault="00C20777" w:rsidP="009C3D48">
      <w:pPr>
        <w:spacing w:after="0" w:line="360" w:lineRule="auto"/>
      </w:pPr>
    </w:p>
    <w:p w14:paraId="642872A6" w14:textId="77777777" w:rsidR="009C3D48" w:rsidRDefault="009C3D48" w:rsidP="009C3D48">
      <w:pPr>
        <w:spacing w:after="0" w:line="360" w:lineRule="auto"/>
      </w:pPr>
      <w:r>
        <w:t>* Pod nazwą „urządzenia telekomunikacyjne” rozumie się telefony komórkowe, tablety, itp. </w:t>
      </w:r>
    </w:p>
    <w:p w14:paraId="7EC33C58" w14:textId="77777777" w:rsidR="009C3D48" w:rsidRDefault="009C3D48" w:rsidP="009C3D48">
      <w:pPr>
        <w:spacing w:after="0" w:line="360" w:lineRule="auto"/>
      </w:pPr>
      <w:r>
        <w:t> </w:t>
      </w:r>
    </w:p>
    <w:p w14:paraId="22EEE758" w14:textId="77777777" w:rsidR="009C3D48" w:rsidRDefault="009C3D48" w:rsidP="009C3D48">
      <w:pPr>
        <w:spacing w:after="0" w:line="360" w:lineRule="auto"/>
      </w:pPr>
    </w:p>
    <w:p w14:paraId="7B9A875D" w14:textId="77777777" w:rsidR="00090D22" w:rsidRDefault="00090D22" w:rsidP="00C85429">
      <w:pPr>
        <w:rPr>
          <w:color w:val="000000" w:themeColor="text1"/>
        </w:rPr>
      </w:pPr>
    </w:p>
    <w:p w14:paraId="239EC7A8" w14:textId="77777777" w:rsidR="00F13A0B" w:rsidRDefault="00F13A0B" w:rsidP="00C85429">
      <w:pPr>
        <w:rPr>
          <w:color w:val="000000" w:themeColor="text1"/>
        </w:rPr>
      </w:pPr>
    </w:p>
    <w:p w14:paraId="4283D735" w14:textId="77777777" w:rsidR="00F13A0B" w:rsidRDefault="00F13A0B" w:rsidP="00C85429">
      <w:pPr>
        <w:rPr>
          <w:color w:val="000000" w:themeColor="text1"/>
        </w:rPr>
      </w:pPr>
    </w:p>
    <w:p w14:paraId="7ED9C594" w14:textId="77777777" w:rsidR="00F13A0B" w:rsidRDefault="00F13A0B" w:rsidP="00C85429">
      <w:pPr>
        <w:rPr>
          <w:color w:val="000000" w:themeColor="text1"/>
        </w:rPr>
      </w:pPr>
    </w:p>
    <w:p w14:paraId="09C38577" w14:textId="77777777" w:rsidR="00F13A0B" w:rsidRDefault="00F13A0B" w:rsidP="00C85429">
      <w:pPr>
        <w:rPr>
          <w:color w:val="000000" w:themeColor="text1"/>
        </w:rPr>
      </w:pPr>
    </w:p>
    <w:p w14:paraId="3D295AA8" w14:textId="77777777" w:rsidR="00F13A0B" w:rsidRDefault="00F13A0B" w:rsidP="00C85429">
      <w:pPr>
        <w:rPr>
          <w:color w:val="000000" w:themeColor="text1"/>
        </w:rPr>
      </w:pPr>
    </w:p>
    <w:p w14:paraId="51056696" w14:textId="77777777" w:rsidR="00F13A0B" w:rsidRDefault="00F13A0B" w:rsidP="00C85429">
      <w:pPr>
        <w:rPr>
          <w:color w:val="000000" w:themeColor="text1"/>
        </w:rPr>
      </w:pPr>
    </w:p>
    <w:p w14:paraId="6A9015ED" w14:textId="77777777" w:rsidR="00F13A0B" w:rsidRDefault="00F13A0B" w:rsidP="00C85429">
      <w:pPr>
        <w:rPr>
          <w:color w:val="000000" w:themeColor="text1"/>
        </w:rPr>
      </w:pPr>
    </w:p>
    <w:p w14:paraId="622EAC75" w14:textId="77777777" w:rsidR="00F13A0B" w:rsidRDefault="00F13A0B" w:rsidP="00C85429">
      <w:pPr>
        <w:rPr>
          <w:color w:val="000000" w:themeColor="text1"/>
        </w:rPr>
      </w:pPr>
    </w:p>
    <w:p w14:paraId="59B20C39" w14:textId="77777777" w:rsidR="00F13A0B" w:rsidRDefault="00F13A0B" w:rsidP="00C85429">
      <w:pPr>
        <w:rPr>
          <w:color w:val="000000" w:themeColor="text1"/>
        </w:rPr>
      </w:pPr>
    </w:p>
    <w:p w14:paraId="3C26B882" w14:textId="77777777" w:rsidR="00F13A0B" w:rsidRDefault="00F13A0B" w:rsidP="00C85429">
      <w:pPr>
        <w:rPr>
          <w:color w:val="000000" w:themeColor="text1"/>
        </w:rPr>
      </w:pPr>
    </w:p>
    <w:p w14:paraId="59D3208C" w14:textId="77777777" w:rsidR="00F13A0B" w:rsidRDefault="00F13A0B" w:rsidP="00C85429">
      <w:pPr>
        <w:rPr>
          <w:color w:val="000000" w:themeColor="text1"/>
        </w:rPr>
      </w:pPr>
    </w:p>
    <w:p w14:paraId="510BF444" w14:textId="77777777" w:rsidR="00EA2631" w:rsidRDefault="00EA2631" w:rsidP="00C85429">
      <w:pPr>
        <w:rPr>
          <w:color w:val="000000" w:themeColor="text1"/>
        </w:rPr>
      </w:pPr>
    </w:p>
    <w:p w14:paraId="61126A31" w14:textId="77777777" w:rsidR="00EA2631" w:rsidRDefault="00EA2631" w:rsidP="00C85429">
      <w:pPr>
        <w:rPr>
          <w:color w:val="000000" w:themeColor="text1"/>
        </w:rPr>
      </w:pPr>
    </w:p>
    <w:p w14:paraId="63BBB543" w14:textId="77777777" w:rsidR="00EA2631" w:rsidRDefault="00EA2631" w:rsidP="00F13A0B">
      <w:pPr>
        <w:pStyle w:val="Bezodstpw"/>
        <w:spacing w:line="276" w:lineRule="auto"/>
        <w:ind w:left="3540"/>
        <w:jc w:val="right"/>
        <w:rPr>
          <w:rFonts w:cstheme="minorHAnsi"/>
          <w:sz w:val="18"/>
          <w:szCs w:val="18"/>
        </w:rPr>
      </w:pPr>
      <w:bookmarkStart w:id="0" w:name="_Hlk121923913"/>
    </w:p>
    <w:p w14:paraId="635A3650" w14:textId="77777777" w:rsidR="00C20777" w:rsidRDefault="00C20777" w:rsidP="00F13A0B">
      <w:pPr>
        <w:pStyle w:val="Bezodstpw"/>
        <w:spacing w:line="276" w:lineRule="auto"/>
        <w:ind w:left="3540"/>
        <w:jc w:val="right"/>
        <w:rPr>
          <w:rFonts w:cstheme="minorHAnsi"/>
          <w:sz w:val="18"/>
          <w:szCs w:val="18"/>
        </w:rPr>
      </w:pPr>
    </w:p>
    <w:p w14:paraId="5C8D4C42" w14:textId="77777777" w:rsidR="00EA2631" w:rsidRDefault="00EA2631" w:rsidP="00F13A0B">
      <w:pPr>
        <w:pStyle w:val="Bezodstpw"/>
        <w:spacing w:line="276" w:lineRule="auto"/>
        <w:ind w:left="3540"/>
        <w:jc w:val="right"/>
        <w:rPr>
          <w:rFonts w:cstheme="minorHAnsi"/>
          <w:sz w:val="18"/>
          <w:szCs w:val="18"/>
        </w:rPr>
      </w:pPr>
    </w:p>
    <w:p w14:paraId="71EF8831" w14:textId="224EE566" w:rsidR="00F13A0B" w:rsidRDefault="00F13A0B" w:rsidP="009C3D48">
      <w:pPr>
        <w:pStyle w:val="Bezodstpw"/>
        <w:spacing w:after="120" w:line="276" w:lineRule="auto"/>
        <w:ind w:left="3538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Załącznik nr 2 do zarządzenia nr </w:t>
      </w:r>
      <w:r w:rsidR="00EA2631">
        <w:rPr>
          <w:rFonts w:cstheme="minorHAnsi"/>
          <w:sz w:val="18"/>
          <w:szCs w:val="18"/>
        </w:rPr>
        <w:t>82</w:t>
      </w:r>
      <w:r w:rsidR="00882177">
        <w:rPr>
          <w:rFonts w:cstheme="minorHAnsi"/>
          <w:sz w:val="18"/>
          <w:szCs w:val="18"/>
        </w:rPr>
        <w:t>/24/25</w:t>
      </w:r>
      <w:r>
        <w:rPr>
          <w:rFonts w:cstheme="minorHAnsi"/>
          <w:sz w:val="18"/>
          <w:szCs w:val="18"/>
        </w:rPr>
        <w:t xml:space="preserve"> z dnia </w:t>
      </w:r>
      <w:r w:rsidR="009C3D48">
        <w:rPr>
          <w:rFonts w:cstheme="minorHAnsi"/>
          <w:sz w:val="18"/>
          <w:szCs w:val="18"/>
        </w:rPr>
        <w:t>2</w:t>
      </w:r>
      <w:r w:rsidR="00EA2631">
        <w:rPr>
          <w:rFonts w:cstheme="minorHAnsi"/>
          <w:sz w:val="18"/>
          <w:szCs w:val="18"/>
        </w:rPr>
        <w:t xml:space="preserve">6 sierpnia </w:t>
      </w:r>
      <w:r>
        <w:rPr>
          <w:rFonts w:cstheme="minorHAnsi"/>
          <w:sz w:val="18"/>
          <w:szCs w:val="18"/>
        </w:rPr>
        <w:t>202</w:t>
      </w:r>
      <w:r w:rsidR="00EA2631">
        <w:rPr>
          <w:rFonts w:cstheme="minorHAnsi"/>
          <w:sz w:val="18"/>
          <w:szCs w:val="18"/>
        </w:rPr>
        <w:t>5</w:t>
      </w:r>
      <w:r>
        <w:rPr>
          <w:rFonts w:cstheme="minorHAnsi"/>
          <w:sz w:val="18"/>
          <w:szCs w:val="18"/>
        </w:rPr>
        <w:t>r.</w:t>
      </w:r>
      <w:bookmarkEnd w:id="0"/>
    </w:p>
    <w:p w14:paraId="0D48C1F4" w14:textId="77777777" w:rsidR="00F13A0B" w:rsidRDefault="00F13A0B" w:rsidP="00F13A0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PROTOKÓŁ DEPOZYTU SPRZĘTU</w:t>
      </w:r>
    </w:p>
    <w:p w14:paraId="3B4574C0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Imię i nazwisko ucznia: ………………………………………………………………………....Klasa: ……………………………</w:t>
      </w:r>
    </w:p>
    <w:p w14:paraId="729CABAF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Typ urządzenia (telefon, tablet, odtwarzacz MP3, inne) : ………… marki ……………………</w:t>
      </w:r>
    </w:p>
    <w:p w14:paraId="7F7352C7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Data depozytu: …………………</w:t>
      </w:r>
    </w:p>
    <w:p w14:paraId="063BA664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 xml:space="preserve">Powód depozytu: </w:t>
      </w:r>
    </w:p>
    <w:p w14:paraId="396AF4D0" w14:textId="77777777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urządzenie nie zostało wyłączone przez ucznia i schowane</w:t>
      </w:r>
    </w:p>
    <w:p w14:paraId="573EA907" w14:textId="77777777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uczeń korzystał z urządzenia w czasie zajęć</w:t>
      </w:r>
    </w:p>
    <w:p w14:paraId="19E746BD" w14:textId="77777777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uczeń nagrywał dźwięk lub obraz bez zezwolenia</w:t>
      </w:r>
    </w:p>
    <w:p w14:paraId="62267199" w14:textId="5F663094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inny ……………………………………………………………</w:t>
      </w:r>
      <w:r>
        <w:rPr>
          <w:rFonts w:cstheme="minorHAnsi"/>
        </w:rPr>
        <w:t>…………………………………………</w:t>
      </w:r>
      <w:r w:rsidRPr="00F13A0B">
        <w:rPr>
          <w:rFonts w:cstheme="minorHAnsi"/>
        </w:rPr>
        <w:t>(właściwe zaznaczyć)</w:t>
      </w:r>
    </w:p>
    <w:p w14:paraId="77E0D7F1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Telefon do rodziców/ prawnych opiekunów ucznia …………………………………………..</w:t>
      </w:r>
    </w:p>
    <w:p w14:paraId="07C91ED5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Data odbioru urządzenia …………………………..</w:t>
      </w:r>
    </w:p>
    <w:p w14:paraId="49B0829B" w14:textId="77777777" w:rsidR="00F13A0B" w:rsidRPr="00F13A0B" w:rsidRDefault="00F13A0B" w:rsidP="00F13A0B">
      <w:r w:rsidRPr="00F13A0B">
        <w:t xml:space="preserve">Jestem świadomy, że w przypadku łamania regulaminu, moje dziecko będzie miało obniżoną ocenę zachowania. </w:t>
      </w:r>
    </w:p>
    <w:p w14:paraId="138F5B1D" w14:textId="36081076" w:rsidR="00F13A0B" w:rsidRPr="00F13A0B" w:rsidRDefault="00F13A0B" w:rsidP="00F13A0B">
      <w:pPr>
        <w:pStyle w:val="Bezodstpw"/>
        <w:spacing w:line="480" w:lineRule="auto"/>
        <w:rPr>
          <w:rFonts w:cstheme="minorHAnsi"/>
        </w:rPr>
      </w:pPr>
      <w:bookmarkStart w:id="1" w:name="_Hlk124772914"/>
      <w:r w:rsidRPr="00F13A0B">
        <w:rPr>
          <w:rFonts w:cstheme="minorHAnsi"/>
        </w:rPr>
        <w:t>Data Podpis  nauczyciela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Data Podpis ucznia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Data Podpis rodzica</w:t>
      </w:r>
    </w:p>
    <w:p w14:paraId="7DA7231A" w14:textId="54AA8722" w:rsidR="00F13A0B" w:rsidRDefault="00F13A0B" w:rsidP="009C3D48">
      <w:pPr>
        <w:pStyle w:val="Bezodstpw"/>
        <w:spacing w:after="240" w:line="480" w:lineRule="auto"/>
        <w:rPr>
          <w:rFonts w:cstheme="minorHAnsi"/>
        </w:rPr>
      </w:pPr>
      <w:r w:rsidRPr="00F13A0B">
        <w:rPr>
          <w:rFonts w:cstheme="minorHAnsi"/>
        </w:rPr>
        <w:t>……………………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…..……………………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…………………..</w:t>
      </w:r>
    </w:p>
    <w:bookmarkEnd w:id="1"/>
    <w:p w14:paraId="6404DDE1" w14:textId="77777777" w:rsidR="00EA2631" w:rsidRDefault="00EA2631" w:rsidP="00EA2631">
      <w:pPr>
        <w:pStyle w:val="Bezodstpw"/>
        <w:spacing w:after="120" w:line="276" w:lineRule="auto"/>
        <w:ind w:left="3538"/>
        <w:jc w:val="righ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2 do zarządzenia nr 82/24/25 z dnia 26 sierpnia 2025r.</w:t>
      </w:r>
    </w:p>
    <w:p w14:paraId="365D0C76" w14:textId="77777777" w:rsidR="00F13A0B" w:rsidRDefault="00F13A0B" w:rsidP="00F13A0B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PROTOKÓŁ DEPOZYTU SPRZĘTU</w:t>
      </w:r>
    </w:p>
    <w:p w14:paraId="2AB3E4EF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Imię i nazwisko ucznia: ………………………………………………………………………....Klasa: ……………………………</w:t>
      </w:r>
    </w:p>
    <w:p w14:paraId="52626509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Typ urządzenia (telefon, tablet, odtwarzacz MP3, inne) : ………… marki ……………………</w:t>
      </w:r>
    </w:p>
    <w:p w14:paraId="23CAFDA9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Data depozytu: …………………</w:t>
      </w:r>
    </w:p>
    <w:p w14:paraId="3D720BBE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 xml:space="preserve">Powód depozytu: </w:t>
      </w:r>
    </w:p>
    <w:p w14:paraId="5B395F93" w14:textId="77777777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urządzenie nie zostało wyłączone przez ucznia i schowane</w:t>
      </w:r>
    </w:p>
    <w:p w14:paraId="4314654A" w14:textId="77777777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uczeń korzystał z urządzenia w czasie zajęć</w:t>
      </w:r>
    </w:p>
    <w:p w14:paraId="007EAE64" w14:textId="77777777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uczeń nagrywał dźwięk lub obraz bez zezwolenia</w:t>
      </w:r>
    </w:p>
    <w:p w14:paraId="492A03A7" w14:textId="18BFF2B5" w:rsidR="00F13A0B" w:rsidRPr="00F13A0B" w:rsidRDefault="00F13A0B" w:rsidP="00F13A0B">
      <w:pPr>
        <w:pStyle w:val="Bezodstpw"/>
        <w:numPr>
          <w:ilvl w:val="0"/>
          <w:numId w:val="1"/>
        </w:numPr>
        <w:spacing w:line="360" w:lineRule="auto"/>
        <w:rPr>
          <w:rFonts w:cstheme="minorHAnsi"/>
        </w:rPr>
      </w:pPr>
      <w:r w:rsidRPr="00F13A0B">
        <w:rPr>
          <w:rFonts w:cstheme="minorHAnsi"/>
        </w:rPr>
        <w:t>inny ……………………………………………………………</w:t>
      </w:r>
      <w:r>
        <w:rPr>
          <w:rFonts w:cstheme="minorHAnsi"/>
        </w:rPr>
        <w:t>…………………………………………</w:t>
      </w:r>
      <w:r w:rsidRPr="00F13A0B">
        <w:rPr>
          <w:rFonts w:cstheme="minorHAnsi"/>
        </w:rPr>
        <w:t>(właściwe zaznaczyć)</w:t>
      </w:r>
    </w:p>
    <w:p w14:paraId="6BDAE9FB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Telefon do rodziców/ prawnych opiekunów ucznia …………………………………………..</w:t>
      </w:r>
    </w:p>
    <w:p w14:paraId="484F2F47" w14:textId="77777777" w:rsidR="00F13A0B" w:rsidRPr="00F13A0B" w:rsidRDefault="00F13A0B" w:rsidP="00F13A0B">
      <w:pPr>
        <w:pStyle w:val="Bezodstpw"/>
        <w:spacing w:line="360" w:lineRule="auto"/>
        <w:rPr>
          <w:rFonts w:cstheme="minorHAnsi"/>
        </w:rPr>
      </w:pPr>
      <w:r w:rsidRPr="00F13A0B">
        <w:rPr>
          <w:rFonts w:cstheme="minorHAnsi"/>
        </w:rPr>
        <w:t>Data odbioru urządzenia …………………………..</w:t>
      </w:r>
    </w:p>
    <w:p w14:paraId="20D5A29E" w14:textId="77777777" w:rsidR="00F13A0B" w:rsidRPr="00F13A0B" w:rsidRDefault="00F13A0B" w:rsidP="00F13A0B">
      <w:r w:rsidRPr="00F13A0B">
        <w:t xml:space="preserve">Jestem świadomy, że w przypadku łamania regulaminu, moje dziecko będzie miało obniżoną ocenę zachowania. </w:t>
      </w:r>
    </w:p>
    <w:p w14:paraId="3ECC497C" w14:textId="6E6C4E97" w:rsidR="00F13A0B" w:rsidRPr="00F13A0B" w:rsidRDefault="00F13A0B" w:rsidP="00F13A0B">
      <w:pPr>
        <w:pStyle w:val="Bezodstpw"/>
        <w:spacing w:line="480" w:lineRule="auto"/>
        <w:rPr>
          <w:rFonts w:cstheme="minorHAnsi"/>
        </w:rPr>
      </w:pPr>
      <w:r w:rsidRPr="00F13A0B">
        <w:rPr>
          <w:rFonts w:cstheme="minorHAnsi"/>
        </w:rPr>
        <w:t>Data Podpis  nauczyciela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Data Podpis ucznia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Data Podpis rodzica</w:t>
      </w:r>
    </w:p>
    <w:p w14:paraId="12A38FC3" w14:textId="5C07B1F4" w:rsidR="00F13A0B" w:rsidRPr="00F13A0B" w:rsidRDefault="00F13A0B" w:rsidP="00F13A0B">
      <w:pPr>
        <w:pStyle w:val="Bezodstpw"/>
        <w:spacing w:line="480" w:lineRule="auto"/>
        <w:rPr>
          <w:rFonts w:cstheme="minorHAnsi"/>
        </w:rPr>
      </w:pPr>
      <w:r w:rsidRPr="00F13A0B">
        <w:rPr>
          <w:rFonts w:cstheme="minorHAnsi"/>
        </w:rPr>
        <w:t>……………………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…..……………………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  <w:t>………………….</w:t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  <w:r w:rsidRPr="00F13A0B">
        <w:rPr>
          <w:rFonts w:cstheme="minorHAnsi"/>
        </w:rPr>
        <w:tab/>
      </w:r>
    </w:p>
    <w:sectPr w:rsidR="00F13A0B" w:rsidRPr="00F13A0B" w:rsidSect="0070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6BA"/>
    <w:multiLevelType w:val="hybridMultilevel"/>
    <w:tmpl w:val="F198E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429"/>
    <w:rsid w:val="00081C95"/>
    <w:rsid w:val="00090D22"/>
    <w:rsid w:val="000B5D9F"/>
    <w:rsid w:val="00241F6F"/>
    <w:rsid w:val="00261D6C"/>
    <w:rsid w:val="00265D43"/>
    <w:rsid w:val="002F5807"/>
    <w:rsid w:val="00341AAE"/>
    <w:rsid w:val="003F485F"/>
    <w:rsid w:val="0043395B"/>
    <w:rsid w:val="004F3C73"/>
    <w:rsid w:val="00700EE1"/>
    <w:rsid w:val="00882177"/>
    <w:rsid w:val="009318CE"/>
    <w:rsid w:val="009C3D48"/>
    <w:rsid w:val="00A64639"/>
    <w:rsid w:val="00AD4958"/>
    <w:rsid w:val="00B146D1"/>
    <w:rsid w:val="00B171D5"/>
    <w:rsid w:val="00B97C31"/>
    <w:rsid w:val="00BD61C8"/>
    <w:rsid w:val="00C20777"/>
    <w:rsid w:val="00C85429"/>
    <w:rsid w:val="00EA2631"/>
    <w:rsid w:val="00F13A0B"/>
    <w:rsid w:val="00F13CC8"/>
    <w:rsid w:val="00F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F2B6"/>
  <w15:docId w15:val="{E14C728F-A5F6-418E-8CD6-07BA3914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49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13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Łabuz</dc:creator>
  <cp:lastModifiedBy>Magdalena Raboszuk</cp:lastModifiedBy>
  <cp:revision>2</cp:revision>
  <cp:lastPrinted>2025-08-26T06:32:00Z</cp:lastPrinted>
  <dcterms:created xsi:type="dcterms:W3CDTF">2025-08-26T07:52:00Z</dcterms:created>
  <dcterms:modified xsi:type="dcterms:W3CDTF">2025-08-26T07:52:00Z</dcterms:modified>
</cp:coreProperties>
</file>