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005B" w14:textId="77777777" w:rsidR="00AC688B" w:rsidRPr="00FA6751" w:rsidRDefault="00AC688B" w:rsidP="003C1FCE">
      <w:pPr>
        <w:spacing w:after="0"/>
        <w:ind w:left="0" w:firstLine="0"/>
        <w:rPr>
          <w:rFonts w:asciiTheme="minorHAnsi" w:hAnsiTheme="minorHAnsi" w:cstheme="minorHAnsi"/>
          <w:strike/>
        </w:rPr>
      </w:pPr>
    </w:p>
    <w:p w14:paraId="23AA4FE0" w14:textId="65F82BE2" w:rsidR="003720F4" w:rsidRPr="00C97352" w:rsidRDefault="00EA4E4B" w:rsidP="00637BD7">
      <w:pPr>
        <w:ind w:left="0" w:firstLine="0"/>
        <w:jc w:val="right"/>
        <w:rPr>
          <w:rFonts w:asciiTheme="minorHAnsi" w:hAnsiTheme="minorHAnsi" w:cstheme="minorHAnsi"/>
          <w:i/>
          <w:szCs w:val="24"/>
        </w:rPr>
      </w:pPr>
      <w:r w:rsidRPr="00C97352">
        <w:rPr>
          <w:rFonts w:asciiTheme="minorHAnsi" w:hAnsiTheme="minorHAnsi" w:cstheme="minorHAnsi"/>
          <w:i/>
          <w:szCs w:val="24"/>
        </w:rPr>
        <w:t>Załą</w:t>
      </w:r>
      <w:r w:rsidR="003720F4" w:rsidRPr="00C97352">
        <w:rPr>
          <w:rFonts w:asciiTheme="minorHAnsi" w:hAnsiTheme="minorHAnsi" w:cstheme="minorHAnsi"/>
          <w:i/>
          <w:szCs w:val="24"/>
        </w:rPr>
        <w:t xml:space="preserve">cznik nr1 do Regulaminu ZFŚS </w:t>
      </w:r>
    </w:p>
    <w:p w14:paraId="57C6F96C" w14:textId="77777777" w:rsidR="003720F4" w:rsidRPr="00184993" w:rsidRDefault="003720F4" w:rsidP="00184993">
      <w:pPr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184993">
        <w:rPr>
          <w:rFonts w:asciiTheme="minorHAnsi" w:hAnsiTheme="minorHAnsi" w:cstheme="minorHAnsi"/>
          <w:b/>
          <w:bCs/>
          <w:szCs w:val="24"/>
        </w:rPr>
        <w:t>WNIOSEK</w:t>
      </w:r>
    </w:p>
    <w:p w14:paraId="075B9528" w14:textId="0F51DCF4" w:rsidR="003720F4" w:rsidRPr="00184993" w:rsidRDefault="003720F4" w:rsidP="00184993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184993">
        <w:rPr>
          <w:rFonts w:asciiTheme="minorHAnsi" w:hAnsiTheme="minorHAnsi" w:cstheme="minorHAnsi"/>
          <w:b/>
          <w:szCs w:val="24"/>
        </w:rPr>
        <w:t xml:space="preserve">o przyznanie </w:t>
      </w:r>
      <w:r w:rsidR="00184993" w:rsidRPr="00184993">
        <w:rPr>
          <w:rFonts w:asciiTheme="minorHAnsi" w:hAnsiTheme="minorHAnsi" w:cstheme="minorHAnsi"/>
          <w:b/>
          <w:szCs w:val="24"/>
        </w:rPr>
        <w:t xml:space="preserve">pomocy </w:t>
      </w:r>
      <w:r w:rsidRPr="00184993">
        <w:rPr>
          <w:rFonts w:asciiTheme="minorHAnsi" w:hAnsiTheme="minorHAnsi" w:cstheme="minorHAnsi"/>
          <w:b/>
          <w:szCs w:val="24"/>
        </w:rPr>
        <w:t xml:space="preserve"> z Zakładowego Funduszu Świadczeń Socjalnych</w:t>
      </w:r>
    </w:p>
    <w:p w14:paraId="5F75C8BD" w14:textId="681DB181" w:rsidR="003720F4" w:rsidRPr="00C97352" w:rsidRDefault="003720F4" w:rsidP="00122D59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Imię i nazwisko wnioskodawcy</w:t>
      </w:r>
      <w:r w:rsidR="00184993">
        <w:rPr>
          <w:rFonts w:asciiTheme="minorHAnsi" w:hAnsiTheme="minorHAnsi" w:cstheme="minorHAnsi"/>
          <w:szCs w:val="24"/>
        </w:rPr>
        <w:t xml:space="preserve"> </w:t>
      </w:r>
      <w:r w:rsidR="006B6279" w:rsidRPr="00C97352">
        <w:rPr>
          <w:rFonts w:asciiTheme="minorHAnsi" w:hAnsiTheme="minorHAnsi" w:cstheme="minorHAnsi"/>
          <w:szCs w:val="24"/>
        </w:rPr>
        <w:t>/emeryta –rencisty*.................................................................</w:t>
      </w:r>
    </w:p>
    <w:p w14:paraId="44A2F71E" w14:textId="77777777" w:rsidR="003720F4" w:rsidRPr="00C97352" w:rsidRDefault="003720F4" w:rsidP="00122D59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 xml:space="preserve">zatrudnionego </w:t>
      </w:r>
      <w:r w:rsidR="006B6279" w:rsidRPr="00C97352">
        <w:rPr>
          <w:rFonts w:asciiTheme="minorHAnsi" w:hAnsiTheme="minorHAnsi" w:cstheme="minorHAnsi"/>
          <w:szCs w:val="24"/>
        </w:rPr>
        <w:t>………………………………………………………….………………………..</w:t>
      </w:r>
    </w:p>
    <w:p w14:paraId="3AEF086D" w14:textId="6975DCA2" w:rsidR="003720F4" w:rsidRPr="003C1FCE" w:rsidRDefault="00B54CA4" w:rsidP="00122D59">
      <w:pPr>
        <w:spacing w:line="276" w:lineRule="auto"/>
        <w:ind w:left="0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3C1FCE">
        <w:rPr>
          <w:rFonts w:asciiTheme="minorHAnsi" w:hAnsiTheme="minorHAnsi" w:cstheme="minorHAnsi"/>
          <w:color w:val="auto"/>
          <w:szCs w:val="24"/>
        </w:rPr>
        <w:t xml:space="preserve">Wnoszę </w:t>
      </w:r>
      <w:r w:rsidR="003720F4" w:rsidRPr="003C1FCE">
        <w:rPr>
          <w:rFonts w:asciiTheme="minorHAnsi" w:hAnsiTheme="minorHAnsi" w:cstheme="minorHAnsi"/>
          <w:color w:val="auto"/>
          <w:szCs w:val="24"/>
        </w:rPr>
        <w:t xml:space="preserve">o przyznanie </w:t>
      </w:r>
      <w:r w:rsidRPr="003C1FCE">
        <w:rPr>
          <w:rFonts w:asciiTheme="minorHAnsi" w:hAnsiTheme="minorHAnsi" w:cstheme="minorHAnsi"/>
          <w:color w:val="auto"/>
          <w:szCs w:val="24"/>
        </w:rPr>
        <w:t>pomocy z ZFŚS</w:t>
      </w:r>
      <w:r w:rsidR="003720F4" w:rsidRPr="003C1FCE">
        <w:rPr>
          <w:rFonts w:asciiTheme="minorHAnsi" w:hAnsiTheme="minorHAnsi" w:cstheme="minorHAnsi"/>
          <w:color w:val="auto"/>
          <w:szCs w:val="24"/>
        </w:rPr>
        <w:t xml:space="preserve"> </w:t>
      </w:r>
      <w:r w:rsidR="003720F4" w:rsidRPr="003C1FCE">
        <w:rPr>
          <w:rFonts w:asciiTheme="minorHAnsi" w:hAnsiTheme="minorHAnsi" w:cstheme="minorHAnsi"/>
          <w:i/>
          <w:iCs/>
          <w:color w:val="auto"/>
          <w:szCs w:val="24"/>
        </w:rPr>
        <w:t>(</w:t>
      </w:r>
      <w:r w:rsidR="00184993" w:rsidRPr="003C1FCE">
        <w:rPr>
          <w:rFonts w:asciiTheme="minorHAnsi" w:hAnsiTheme="minorHAnsi" w:cstheme="minorHAnsi"/>
          <w:i/>
          <w:iCs/>
          <w:color w:val="auto"/>
          <w:szCs w:val="24"/>
        </w:rPr>
        <w:t>zaznaczyć</w:t>
      </w:r>
      <w:r w:rsidRPr="003C1FCE">
        <w:rPr>
          <w:rFonts w:asciiTheme="minorHAnsi" w:hAnsiTheme="minorHAnsi" w:cstheme="minorHAnsi"/>
          <w:i/>
          <w:iCs/>
          <w:color w:val="auto"/>
          <w:szCs w:val="24"/>
        </w:rPr>
        <w:t xml:space="preserve"> tylko jeden rodzaj pomocy</w:t>
      </w:r>
      <w:r w:rsidR="003720F4" w:rsidRPr="003C1FCE">
        <w:rPr>
          <w:rFonts w:asciiTheme="minorHAnsi" w:hAnsiTheme="minorHAnsi" w:cstheme="minorHAnsi"/>
          <w:i/>
          <w:iCs/>
          <w:color w:val="auto"/>
          <w:szCs w:val="24"/>
        </w:rPr>
        <w:t xml:space="preserve">): </w:t>
      </w:r>
    </w:p>
    <w:p w14:paraId="7F22FEDB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 tytułu trudnej sytuacji materialnej,</w:t>
      </w:r>
    </w:p>
    <w:p w14:paraId="7C981FC6" w14:textId="77777777" w:rsidR="00005490" w:rsidRPr="00C97352" w:rsidRDefault="00005490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z tytułu trudnej sytuacji materialnej związanej z przewlekłą chorobą </w:t>
      </w:r>
    </w:p>
    <w:p w14:paraId="7307F7D2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dofinansowania wypoczynku własnego,</w:t>
      </w:r>
    </w:p>
    <w:p w14:paraId="13BB2E19" w14:textId="5BB4D142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 xml:space="preserve">dofinansowania </w:t>
      </w:r>
      <w:r w:rsidR="00184993">
        <w:rPr>
          <w:rFonts w:asciiTheme="minorHAnsi" w:hAnsiTheme="minorHAnsi" w:cstheme="minorHAnsi"/>
        </w:rPr>
        <w:t xml:space="preserve">zorganizowanego </w:t>
      </w:r>
      <w:r w:rsidRPr="00C97352">
        <w:rPr>
          <w:rFonts w:asciiTheme="minorHAnsi" w:hAnsiTheme="minorHAnsi" w:cstheme="minorHAnsi"/>
        </w:rPr>
        <w:t>wypoczynku dzieci</w:t>
      </w:r>
      <w:r w:rsidR="00184993">
        <w:rPr>
          <w:rFonts w:asciiTheme="minorHAnsi" w:hAnsiTheme="minorHAnsi" w:cstheme="minorHAnsi"/>
        </w:rPr>
        <w:t xml:space="preserve"> i młodzieży</w:t>
      </w:r>
      <w:r w:rsidRPr="00C97352">
        <w:rPr>
          <w:rFonts w:asciiTheme="minorHAnsi" w:hAnsiTheme="minorHAnsi" w:cstheme="minorHAnsi"/>
        </w:rPr>
        <w:t xml:space="preserve"> do lat 18 lub </w:t>
      </w:r>
      <w:r w:rsidR="00184993">
        <w:rPr>
          <w:rFonts w:asciiTheme="minorHAnsi" w:hAnsiTheme="minorHAnsi" w:cstheme="minorHAnsi"/>
        </w:rPr>
        <w:t xml:space="preserve">dzieci </w:t>
      </w:r>
      <w:r w:rsidRPr="00C97352">
        <w:rPr>
          <w:rFonts w:asciiTheme="minorHAnsi" w:hAnsiTheme="minorHAnsi" w:cstheme="minorHAnsi"/>
        </w:rPr>
        <w:t>niepełn</w:t>
      </w:r>
      <w:r w:rsidR="00005490" w:rsidRPr="00C97352">
        <w:rPr>
          <w:rFonts w:asciiTheme="minorHAnsi" w:hAnsiTheme="minorHAnsi" w:cstheme="minorHAnsi"/>
        </w:rPr>
        <w:t>osprawnych bez względu na wiek,</w:t>
      </w:r>
    </w:p>
    <w:p w14:paraId="0EE443D6" w14:textId="77777777" w:rsidR="003720F4" w:rsidRPr="00C97352" w:rsidRDefault="003720F4" w:rsidP="00005490">
      <w:pPr>
        <w:pStyle w:val="Akapitzlist"/>
        <w:numPr>
          <w:ilvl w:val="0"/>
          <w:numId w:val="15"/>
        </w:numPr>
        <w:spacing w:line="360" w:lineRule="auto"/>
        <w:ind w:right="-828"/>
        <w:outlineLvl w:val="0"/>
        <w:rPr>
          <w:rFonts w:asciiTheme="minorHAnsi" w:hAnsiTheme="minorHAnsi" w:cstheme="minorHAnsi"/>
        </w:rPr>
      </w:pPr>
      <w:r w:rsidRPr="00C97352">
        <w:rPr>
          <w:rFonts w:asciiTheme="minorHAnsi" w:hAnsiTheme="minorHAnsi" w:cstheme="minorHAnsi"/>
        </w:rPr>
        <w:t>zapomogi z tytułu indywidualnych zdarzeń losowych</w:t>
      </w:r>
    </w:p>
    <w:p w14:paraId="660B188B" w14:textId="18EF961D" w:rsidR="003720F4" w:rsidRPr="00C97352" w:rsidRDefault="003720F4" w:rsidP="003720F4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567" w:right="-828" w:hanging="283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pożar, kradzież, zalanie mieszkania, klęska żywiołowa</w:t>
      </w:r>
      <w:r w:rsidR="00B54CA4">
        <w:rPr>
          <w:rFonts w:asciiTheme="minorHAnsi" w:hAnsiTheme="minorHAnsi" w:cstheme="minorHAnsi"/>
          <w:szCs w:val="24"/>
        </w:rPr>
        <w:t>, inne</w:t>
      </w:r>
      <w:r w:rsidR="00005490" w:rsidRPr="00C97352">
        <w:rPr>
          <w:rFonts w:asciiTheme="minorHAnsi" w:hAnsiTheme="minorHAnsi" w:cstheme="minorHAnsi"/>
          <w:szCs w:val="24"/>
        </w:rPr>
        <w:t>,</w:t>
      </w:r>
    </w:p>
    <w:p w14:paraId="52B9885A" w14:textId="77777777" w:rsidR="003720F4" w:rsidRPr="00C97352" w:rsidRDefault="00005490" w:rsidP="003720F4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567" w:right="-828" w:hanging="283"/>
        <w:rPr>
          <w:rFonts w:asciiTheme="minorHAnsi" w:hAnsiTheme="minorHAnsi" w:cstheme="minorHAnsi"/>
          <w:szCs w:val="24"/>
        </w:rPr>
      </w:pPr>
      <w:r w:rsidRPr="00C97352">
        <w:rPr>
          <w:rFonts w:asciiTheme="minorHAnsi" w:hAnsiTheme="minorHAnsi" w:cstheme="minorHAnsi"/>
          <w:szCs w:val="24"/>
        </w:rPr>
        <w:t>nagłe ciężkie zachorowanie,</w:t>
      </w:r>
    </w:p>
    <w:p w14:paraId="258F7FDD" w14:textId="5409C599" w:rsidR="00236CD6" w:rsidRPr="00236CD6" w:rsidRDefault="003720F4" w:rsidP="00184993">
      <w:pPr>
        <w:numPr>
          <w:ilvl w:val="1"/>
          <w:numId w:val="14"/>
        </w:num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284" w:right="-828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236CD6">
        <w:rPr>
          <w:rFonts w:asciiTheme="minorHAnsi" w:hAnsiTheme="minorHAnsi" w:cstheme="minorHAnsi"/>
          <w:szCs w:val="24"/>
        </w:rPr>
        <w:t xml:space="preserve">śmierć pracownika, </w:t>
      </w:r>
      <w:r w:rsidRPr="00236CD6">
        <w:rPr>
          <w:rFonts w:asciiTheme="minorHAnsi" w:hAnsiTheme="minorHAnsi" w:cstheme="minorHAnsi"/>
          <w:color w:val="auto"/>
          <w:szCs w:val="24"/>
        </w:rPr>
        <w:t xml:space="preserve">członka </w:t>
      </w:r>
      <w:r w:rsidR="006E766F" w:rsidRPr="00236CD6">
        <w:rPr>
          <w:rFonts w:asciiTheme="minorHAnsi" w:hAnsiTheme="minorHAnsi" w:cstheme="minorHAnsi"/>
          <w:color w:val="auto"/>
          <w:szCs w:val="24"/>
        </w:rPr>
        <w:t xml:space="preserve">najbliższej </w:t>
      </w:r>
      <w:r w:rsidRPr="00236CD6">
        <w:rPr>
          <w:rFonts w:asciiTheme="minorHAnsi" w:hAnsiTheme="minorHAnsi" w:cstheme="minorHAnsi"/>
          <w:color w:val="auto"/>
          <w:szCs w:val="24"/>
        </w:rPr>
        <w:t xml:space="preserve">rodziny </w:t>
      </w:r>
      <w:r w:rsidRPr="00236CD6">
        <w:rPr>
          <w:rFonts w:asciiTheme="minorHAnsi" w:hAnsiTheme="minorHAnsi" w:cstheme="minorHAnsi"/>
          <w:szCs w:val="24"/>
        </w:rPr>
        <w:t>pracownika</w:t>
      </w:r>
      <w:r w:rsidR="00236CD6">
        <w:rPr>
          <w:rFonts w:asciiTheme="minorHAnsi" w:hAnsiTheme="minorHAnsi" w:cstheme="minorHAnsi"/>
          <w:szCs w:val="24"/>
        </w:rPr>
        <w:t>.</w:t>
      </w:r>
    </w:p>
    <w:p w14:paraId="42FD2EC2" w14:textId="5498B7CA" w:rsidR="003720F4" w:rsidRDefault="003720F4" w:rsidP="00236CD6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/>
          <w:iCs/>
          <w:color w:val="auto"/>
          <w:szCs w:val="24"/>
        </w:rPr>
      </w:pP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W przypadku zaznaczenia pkt. 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2, 4 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lub 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>5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należy dołączyć stosowne dokumenty 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oraz okazać na żądanie 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>poniesione</w:t>
      </w:r>
      <w:r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 koszt</w:t>
      </w:r>
      <w:r w:rsidR="006B6279" w:rsidRPr="00236CD6">
        <w:rPr>
          <w:rFonts w:asciiTheme="minorHAnsi" w:hAnsiTheme="minorHAnsi" w:cstheme="minorHAnsi"/>
          <w:i/>
          <w:iCs/>
          <w:color w:val="auto"/>
          <w:szCs w:val="24"/>
        </w:rPr>
        <w:t>y</w:t>
      </w:r>
      <w:r w:rsidR="00005490" w:rsidRPr="00236CD6">
        <w:rPr>
          <w:rFonts w:asciiTheme="minorHAnsi" w:hAnsiTheme="minorHAnsi" w:cstheme="minorHAnsi"/>
          <w:i/>
          <w:iCs/>
          <w:color w:val="auto"/>
          <w:szCs w:val="24"/>
        </w:rPr>
        <w:t xml:space="preserve">. </w:t>
      </w:r>
    </w:p>
    <w:p w14:paraId="01CFAEAE" w14:textId="5318A0ED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3C1FCE">
        <w:rPr>
          <w:rFonts w:asciiTheme="minorHAnsi" w:hAnsiTheme="minorHAnsi" w:cstheme="minorHAnsi"/>
          <w:b/>
          <w:iCs/>
          <w:color w:val="auto"/>
          <w:szCs w:val="24"/>
        </w:rPr>
        <w:t>UZASADNIENIE</w:t>
      </w:r>
    </w:p>
    <w:p w14:paraId="72E28BF2" w14:textId="7777777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</w:p>
    <w:p w14:paraId="1C466F23" w14:textId="46F14A28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A51FD6C" w14:textId="7777777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31B6CCF4" w14:textId="1755517B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………………………………………………………………………………………………………………………………..………………….</w:t>
      </w:r>
    </w:p>
    <w:p w14:paraId="3F23A9E9" w14:textId="32027303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230302C6" w14:textId="753AF5B7" w:rsidR="00B54CA4" w:rsidRPr="003C1FCE" w:rsidRDefault="00B54CA4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350B90A" w14:textId="77777777" w:rsidR="00184993" w:rsidRPr="003C1FCE" w:rsidRDefault="00184993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</w:p>
    <w:p w14:paraId="71F1618B" w14:textId="024DF22F" w:rsidR="00184993" w:rsidRPr="003C1FCE" w:rsidRDefault="00184993" w:rsidP="00B54CA4">
      <w:pPr>
        <w:tabs>
          <w:tab w:val="left" w:pos="284"/>
          <w:tab w:val="left" w:pos="567"/>
          <w:tab w:val="left" w:pos="1620"/>
          <w:tab w:val="left" w:pos="2520"/>
        </w:tabs>
        <w:spacing w:after="0" w:line="240" w:lineRule="auto"/>
        <w:ind w:left="0" w:right="-828" w:firstLine="0"/>
        <w:rPr>
          <w:rFonts w:asciiTheme="minorHAnsi" w:hAnsiTheme="minorHAnsi" w:cstheme="minorHAnsi"/>
          <w:iCs/>
          <w:color w:val="auto"/>
          <w:szCs w:val="24"/>
        </w:rPr>
      </w:pPr>
      <w:r w:rsidRPr="003C1FCE">
        <w:rPr>
          <w:rFonts w:asciiTheme="minorHAnsi" w:hAnsiTheme="minorHAnsi" w:cstheme="minorHAnsi"/>
          <w:iCs/>
          <w:color w:val="auto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05F7A757" w14:textId="77777777" w:rsidR="003720F4" w:rsidRPr="00C97352" w:rsidRDefault="003720F4" w:rsidP="00BA7080">
      <w:pPr>
        <w:tabs>
          <w:tab w:val="left" w:pos="1276"/>
          <w:tab w:val="left" w:pos="1620"/>
          <w:tab w:val="left" w:pos="2520"/>
        </w:tabs>
        <w:ind w:left="0" w:right="-828" w:firstLine="0"/>
        <w:rPr>
          <w:rFonts w:asciiTheme="minorHAnsi" w:hAnsiTheme="minorHAnsi" w:cstheme="minorHAnsi"/>
          <w:b/>
          <w:bCs/>
          <w:szCs w:val="24"/>
        </w:rPr>
      </w:pPr>
      <w:r w:rsidRPr="00C97352">
        <w:rPr>
          <w:rFonts w:asciiTheme="minorHAnsi" w:hAnsiTheme="minorHAnsi" w:cstheme="minorHAnsi"/>
          <w:b/>
          <w:bCs/>
          <w:szCs w:val="24"/>
        </w:rPr>
        <w:t>Oświadczenie pracownika lub emeryta/rencisty o dochodach</w:t>
      </w:r>
      <w:r w:rsidR="00BA7080" w:rsidRPr="00C97352">
        <w:rPr>
          <w:rFonts w:asciiTheme="minorHAnsi" w:hAnsiTheme="minorHAnsi" w:cstheme="minorHAnsi"/>
          <w:b/>
          <w:bCs/>
          <w:szCs w:val="24"/>
        </w:rPr>
        <w:t xml:space="preserve"> brutto</w:t>
      </w:r>
      <w:r w:rsidRPr="00C97352">
        <w:rPr>
          <w:rFonts w:asciiTheme="minorHAnsi" w:hAnsiTheme="minorHAnsi" w:cstheme="minorHAnsi"/>
          <w:b/>
          <w:bCs/>
          <w:szCs w:val="24"/>
        </w:rPr>
        <w:t xml:space="preserve"> w </w:t>
      </w:r>
      <w:r w:rsidR="007F3718" w:rsidRPr="00C97352">
        <w:rPr>
          <w:rFonts w:asciiTheme="minorHAnsi" w:hAnsiTheme="minorHAnsi" w:cstheme="minorHAnsi"/>
          <w:b/>
          <w:bCs/>
          <w:szCs w:val="24"/>
        </w:rPr>
        <w:t>gospodarstwie domowym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33"/>
        <w:gridCol w:w="4433"/>
      </w:tblGrid>
      <w:tr w:rsidR="00637BD7" w:rsidRPr="00C97352" w14:paraId="6886C78C" w14:textId="77777777" w:rsidTr="00637BD7">
        <w:trPr>
          <w:trHeight w:val="518"/>
          <w:jc w:val="center"/>
        </w:trPr>
        <w:tc>
          <w:tcPr>
            <w:tcW w:w="4433" w:type="dxa"/>
          </w:tcPr>
          <w:p w14:paraId="08DB6670" w14:textId="1C37BD33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Wnioskodawca</w:t>
            </w:r>
            <w:r w:rsidR="006D72D7">
              <w:rPr>
                <w:rFonts w:asciiTheme="minorHAnsi" w:hAnsiTheme="minorHAnsi" w:cstheme="minorHAnsi"/>
                <w:color w:val="auto"/>
                <w:szCs w:val="24"/>
              </w:rPr>
              <w:t xml:space="preserve"> (Imię i nazwisko)</w:t>
            </w:r>
          </w:p>
        </w:tc>
        <w:tc>
          <w:tcPr>
            <w:tcW w:w="4433" w:type="dxa"/>
          </w:tcPr>
          <w:p w14:paraId="63F58225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Dochód brutto wnioskodawcy</w:t>
            </w:r>
          </w:p>
          <w:p w14:paraId="5C8EACC4" w14:textId="77777777" w:rsidR="00637BD7" w:rsidRPr="00C97352" w:rsidRDefault="00637BD7" w:rsidP="00BA7080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 (średnia z ostatnich 3 miesięcy)</w:t>
            </w:r>
          </w:p>
        </w:tc>
      </w:tr>
      <w:tr w:rsidR="00637BD7" w:rsidRPr="00C97352" w14:paraId="3D3555D2" w14:textId="77777777" w:rsidTr="00637BD7">
        <w:trPr>
          <w:trHeight w:val="263"/>
          <w:jc w:val="center"/>
        </w:trPr>
        <w:tc>
          <w:tcPr>
            <w:tcW w:w="4433" w:type="dxa"/>
          </w:tcPr>
          <w:p w14:paraId="15A238BA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4433" w:type="dxa"/>
          </w:tcPr>
          <w:p w14:paraId="0B66FC82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8F1BEE7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422A3214" w14:textId="77777777" w:rsidR="00122D59" w:rsidRPr="00C97352" w:rsidRDefault="00122D59" w:rsidP="00637BD7">
      <w:pPr>
        <w:tabs>
          <w:tab w:val="left" w:pos="1276"/>
          <w:tab w:val="left" w:pos="1620"/>
          <w:tab w:val="left" w:pos="2520"/>
        </w:tabs>
        <w:ind w:left="1260" w:right="-828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793"/>
        <w:gridCol w:w="1768"/>
        <w:gridCol w:w="1758"/>
        <w:gridCol w:w="1903"/>
      </w:tblGrid>
      <w:tr w:rsidR="00144FA0" w:rsidRPr="00C97352" w14:paraId="0BD21931" w14:textId="77777777" w:rsidTr="009161F5">
        <w:trPr>
          <w:trHeight w:val="1001"/>
        </w:trPr>
        <w:tc>
          <w:tcPr>
            <w:tcW w:w="567" w:type="dxa"/>
          </w:tcPr>
          <w:p w14:paraId="67D00C78" w14:textId="77777777" w:rsidR="00637BD7" w:rsidRPr="00C97352" w:rsidRDefault="00637BD7" w:rsidP="009161F5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Lp</w:t>
            </w:r>
            <w:r w:rsidR="009161F5" w:rsidRPr="00C97352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2793" w:type="dxa"/>
          </w:tcPr>
          <w:p w14:paraId="337B4451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 xml:space="preserve">Wykaz członków </w:t>
            </w:r>
          </w:p>
          <w:p w14:paraId="1AF8A069" w14:textId="77777777" w:rsidR="00637BD7" w:rsidRPr="00C97352" w:rsidRDefault="007F3718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Gospodarstwa domowego</w:t>
            </w:r>
          </w:p>
        </w:tc>
        <w:tc>
          <w:tcPr>
            <w:tcW w:w="1768" w:type="dxa"/>
          </w:tcPr>
          <w:p w14:paraId="4F2E8C79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Stopień pokrewieństwa</w:t>
            </w:r>
          </w:p>
        </w:tc>
        <w:tc>
          <w:tcPr>
            <w:tcW w:w="1758" w:type="dxa"/>
          </w:tcPr>
          <w:p w14:paraId="47CFDDDD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Data urodzenia – dotyczy dzieci</w:t>
            </w:r>
          </w:p>
        </w:tc>
        <w:tc>
          <w:tcPr>
            <w:tcW w:w="1903" w:type="dxa"/>
          </w:tcPr>
          <w:p w14:paraId="0C7F544F" w14:textId="77777777" w:rsidR="00637BD7" w:rsidRPr="00C97352" w:rsidRDefault="00637BD7" w:rsidP="00637BD7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C97352">
              <w:rPr>
                <w:rFonts w:asciiTheme="minorHAnsi" w:hAnsiTheme="minorHAnsi" w:cstheme="minorHAnsi"/>
                <w:color w:val="auto"/>
                <w:szCs w:val="24"/>
              </w:rPr>
              <w:t>Dochód brutto(średnia z ostatnich 3 miesięcy)</w:t>
            </w:r>
          </w:p>
        </w:tc>
      </w:tr>
      <w:tr w:rsidR="00144FA0" w:rsidRPr="00C97352" w14:paraId="536CBB3C" w14:textId="77777777" w:rsidTr="009161F5">
        <w:trPr>
          <w:trHeight w:val="246"/>
        </w:trPr>
        <w:tc>
          <w:tcPr>
            <w:tcW w:w="567" w:type="dxa"/>
          </w:tcPr>
          <w:p w14:paraId="161D3303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793AB52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5C43B84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2D01A7C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338D6BC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44FA0" w:rsidRPr="00C97352" w14:paraId="69B8F582" w14:textId="77777777" w:rsidTr="009161F5">
        <w:trPr>
          <w:trHeight w:val="246"/>
        </w:trPr>
        <w:tc>
          <w:tcPr>
            <w:tcW w:w="567" w:type="dxa"/>
          </w:tcPr>
          <w:p w14:paraId="0D57D600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7DB9725F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4E65A57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2C88AE8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129B4529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44FA0" w:rsidRPr="00C97352" w14:paraId="1547EBC0" w14:textId="77777777" w:rsidTr="009161F5">
        <w:trPr>
          <w:trHeight w:val="246"/>
        </w:trPr>
        <w:tc>
          <w:tcPr>
            <w:tcW w:w="567" w:type="dxa"/>
          </w:tcPr>
          <w:p w14:paraId="77AF5E3B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793" w:type="dxa"/>
          </w:tcPr>
          <w:p w14:paraId="1DBEEDC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68" w:type="dxa"/>
          </w:tcPr>
          <w:p w14:paraId="40B3C36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58" w:type="dxa"/>
          </w:tcPr>
          <w:p w14:paraId="4B5B37E7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03" w:type="dxa"/>
          </w:tcPr>
          <w:p w14:paraId="057C86B1" w14:textId="77777777" w:rsidR="00637BD7" w:rsidRPr="00C97352" w:rsidRDefault="00637BD7" w:rsidP="00637BD7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</w:tbl>
    <w:p w14:paraId="032BE81D" w14:textId="4CE2D99E" w:rsidR="00637BD7" w:rsidRPr="00C97352" w:rsidRDefault="00637BD7" w:rsidP="00637BD7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Razem dochody brutto:.......</w:t>
      </w:r>
      <w:r w:rsidR="00184993">
        <w:rPr>
          <w:rFonts w:asciiTheme="minorHAnsi" w:hAnsiTheme="minorHAnsi" w:cstheme="minorHAnsi"/>
          <w:color w:val="auto"/>
          <w:szCs w:val="24"/>
        </w:rPr>
        <w:t>.............</w:t>
      </w:r>
      <w:r w:rsidR="00467D78">
        <w:rPr>
          <w:rFonts w:asciiTheme="minorHAnsi" w:hAnsiTheme="minorHAnsi" w:cstheme="minorHAnsi"/>
          <w:color w:val="auto"/>
          <w:szCs w:val="24"/>
        </w:rPr>
        <w:t>.........</w:t>
      </w:r>
      <w:r w:rsidR="00184993">
        <w:rPr>
          <w:rFonts w:asciiTheme="minorHAnsi" w:hAnsiTheme="minorHAnsi" w:cstheme="minorHAnsi"/>
          <w:color w:val="auto"/>
          <w:szCs w:val="24"/>
        </w:rPr>
        <w:t>.............</w:t>
      </w:r>
      <w:r w:rsidRPr="00C97352">
        <w:rPr>
          <w:rFonts w:asciiTheme="minorHAnsi" w:hAnsiTheme="minorHAnsi" w:cstheme="minorHAnsi"/>
          <w:color w:val="auto"/>
          <w:szCs w:val="24"/>
        </w:rPr>
        <w:t>........................zł</w:t>
      </w:r>
    </w:p>
    <w:p w14:paraId="46745F53" w14:textId="77777777" w:rsidR="00637BD7" w:rsidRPr="00C97352" w:rsidRDefault="00637BD7" w:rsidP="00637BD7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 w:rsidRPr="00C97352">
        <w:rPr>
          <w:rFonts w:asciiTheme="minorHAnsi" w:hAnsiTheme="minorHAnsi" w:cstheme="minorHAnsi"/>
          <w:b/>
          <w:bCs/>
          <w:color w:val="auto"/>
          <w:szCs w:val="24"/>
        </w:rPr>
        <w:t xml:space="preserve">Oświadczam, że dochód brutto (średnia z ostatnich 3 miesięcy) przypadający </w:t>
      </w:r>
      <w:r w:rsidR="007F3718" w:rsidRPr="00C97352">
        <w:rPr>
          <w:rFonts w:asciiTheme="minorHAnsi" w:hAnsiTheme="minorHAnsi" w:cstheme="minorHAnsi"/>
          <w:b/>
          <w:bCs/>
          <w:color w:val="auto"/>
          <w:szCs w:val="24"/>
        </w:rPr>
        <w:t>na jednego członka mojego gospodarstwa domowego</w:t>
      </w:r>
      <w:r w:rsidRPr="00C97352">
        <w:rPr>
          <w:rFonts w:asciiTheme="minorHAnsi" w:hAnsiTheme="minorHAnsi" w:cstheme="minorHAnsi"/>
          <w:b/>
          <w:bCs/>
          <w:color w:val="auto"/>
          <w:szCs w:val="24"/>
        </w:rPr>
        <w:t xml:space="preserve"> wynosi..................................zł**</w:t>
      </w:r>
    </w:p>
    <w:p w14:paraId="7979D53C" w14:textId="4CB11565" w:rsidR="00637BD7" w:rsidRPr="00C97352" w:rsidRDefault="00637BD7" w:rsidP="00637BD7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Słownie………………</w:t>
      </w:r>
      <w:r w:rsidR="006D72D7">
        <w:rPr>
          <w:rFonts w:asciiTheme="minorHAnsi" w:hAnsiTheme="minorHAnsi" w:cstheme="minorHAnsi"/>
          <w:color w:val="auto"/>
          <w:szCs w:val="24"/>
        </w:rPr>
        <w:t>…………………………….</w:t>
      </w:r>
      <w:r w:rsidRPr="00C97352">
        <w:rPr>
          <w:rFonts w:asciiTheme="minorHAnsi" w:hAnsiTheme="minorHAnsi" w:cstheme="minorHAnsi"/>
          <w:color w:val="auto"/>
          <w:szCs w:val="24"/>
        </w:rPr>
        <w:t>.……………………………………………….......................................</w:t>
      </w:r>
    </w:p>
    <w:p w14:paraId="51F646B9" w14:textId="77777777" w:rsidR="00637BD7" w:rsidRPr="00C97352" w:rsidRDefault="00637BD7" w:rsidP="006B62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i/>
          <w:color w:val="auto"/>
          <w:szCs w:val="24"/>
        </w:rPr>
      </w:pPr>
      <w:r w:rsidRPr="00C97352">
        <w:rPr>
          <w:rFonts w:asciiTheme="minorHAnsi" w:hAnsiTheme="minorHAnsi" w:cstheme="minorHAnsi"/>
          <w:i/>
          <w:color w:val="auto"/>
          <w:szCs w:val="24"/>
        </w:rPr>
        <w:lastRenderedPageBreak/>
        <w:t>Świadomy/-a odpowiedzialności karnej przewidzianej w art.233 ustawy z dnia 6 czerwca 1997r.Kodeks Karny Dz. U. z 2019 r. poz. 1950, 2128, z 2020 r. poz. 568.) potwierdzam własnoręcznym podpisem prawdziwość danych zamieszczonych w niniejszym oświadczeniu.</w:t>
      </w:r>
      <w:r w:rsidR="006B6279" w:rsidRPr="00C97352">
        <w:rPr>
          <w:rFonts w:asciiTheme="minorHAnsi" w:hAnsiTheme="minorHAnsi" w:cstheme="minorHAnsi"/>
          <w:b/>
          <w:i/>
          <w:color w:val="auto"/>
          <w:szCs w:val="24"/>
        </w:rPr>
        <w:t xml:space="preserve"> </w:t>
      </w:r>
      <w:r w:rsidRPr="00C97352">
        <w:rPr>
          <w:rFonts w:asciiTheme="minorHAnsi" w:hAnsiTheme="minorHAnsi" w:cstheme="minorHAnsi"/>
          <w:i/>
          <w:iCs/>
          <w:color w:val="auto"/>
          <w:szCs w:val="24"/>
        </w:rPr>
        <w:t>Zapoznałem/-</w:t>
      </w:r>
      <w:proofErr w:type="spellStart"/>
      <w:r w:rsidRPr="00C97352">
        <w:rPr>
          <w:rFonts w:asciiTheme="minorHAnsi" w:hAnsiTheme="minorHAnsi" w:cstheme="minorHAnsi"/>
          <w:i/>
          <w:iCs/>
          <w:color w:val="auto"/>
          <w:szCs w:val="24"/>
        </w:rPr>
        <w:t>am</w:t>
      </w:r>
      <w:proofErr w:type="spellEnd"/>
      <w:r w:rsidRPr="00C97352">
        <w:rPr>
          <w:rFonts w:asciiTheme="minorHAnsi" w:hAnsiTheme="minorHAnsi" w:cstheme="minorHAnsi"/>
          <w:i/>
          <w:iCs/>
          <w:color w:val="auto"/>
          <w:szCs w:val="24"/>
        </w:rPr>
        <w:t xml:space="preserve"> się z klauzulą informacyjną o przetwarzaniu danych osobowych.</w:t>
      </w:r>
    </w:p>
    <w:p w14:paraId="7003FEA5" w14:textId="77777777" w:rsidR="00637BD7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i/>
          <w:color w:val="auto"/>
          <w:szCs w:val="24"/>
        </w:rPr>
      </w:pPr>
      <w:r w:rsidRPr="00C97352">
        <w:rPr>
          <w:rFonts w:asciiTheme="minorHAnsi" w:hAnsiTheme="minorHAnsi" w:cstheme="minorHAnsi"/>
          <w:i/>
          <w:color w:val="auto"/>
          <w:szCs w:val="24"/>
        </w:rPr>
        <w:t>Do wniosku dołączam:</w:t>
      </w:r>
    </w:p>
    <w:p w14:paraId="78E5FEF1" w14:textId="3C6F1DA2" w:rsidR="00005490" w:rsidRPr="00C97352" w:rsidRDefault="00637BD7" w:rsidP="00005490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1).............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...........................    </w:t>
      </w:r>
    </w:p>
    <w:p w14:paraId="2A725A17" w14:textId="6737FA3D" w:rsidR="00637BD7" w:rsidRPr="00C97352" w:rsidRDefault="006B6279" w:rsidP="00005490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                                             </w:t>
      </w:r>
      <w:r w:rsidR="00005490" w:rsidRPr="00C97352">
        <w:rPr>
          <w:rFonts w:asciiTheme="minorHAnsi" w:hAnsiTheme="minorHAnsi" w:cstheme="minorHAnsi"/>
          <w:color w:val="auto"/>
          <w:szCs w:val="24"/>
        </w:rPr>
        <w:t xml:space="preserve">                              </w:t>
      </w:r>
      <w:r w:rsidR="00236CD6">
        <w:rPr>
          <w:rFonts w:asciiTheme="minorHAnsi" w:hAnsiTheme="minorHAnsi" w:cstheme="minorHAnsi"/>
          <w:color w:val="auto"/>
          <w:szCs w:val="24"/>
        </w:rPr>
        <w:t xml:space="preserve">                       </w:t>
      </w:r>
      <w:r w:rsidR="00236CD6">
        <w:rPr>
          <w:rFonts w:asciiTheme="minorHAnsi" w:hAnsiTheme="minorHAnsi" w:cstheme="minorHAnsi"/>
          <w:color w:val="auto"/>
          <w:szCs w:val="24"/>
        </w:rPr>
        <w:tab/>
      </w:r>
      <w:r w:rsidR="00005490" w:rsidRPr="00C97352">
        <w:rPr>
          <w:rFonts w:asciiTheme="minorHAnsi" w:hAnsiTheme="minorHAnsi" w:cstheme="minorHAnsi"/>
          <w:color w:val="auto"/>
          <w:szCs w:val="24"/>
        </w:rPr>
        <w:t xml:space="preserve"> ………………………………………………</w:t>
      </w:r>
    </w:p>
    <w:p w14:paraId="7FF6E59D" w14:textId="7494DD55" w:rsidR="00637BD7" w:rsidRPr="00C97352" w:rsidRDefault="00637BD7" w:rsidP="006B62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2)...............................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>..........</w:t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color w:val="auto"/>
          <w:szCs w:val="24"/>
        </w:rPr>
        <w:tab/>
      </w:r>
      <w:r w:rsidR="006B6279" w:rsidRPr="00C97352">
        <w:rPr>
          <w:rFonts w:asciiTheme="minorHAnsi" w:hAnsiTheme="minorHAnsi" w:cstheme="minorHAnsi"/>
          <w:i/>
          <w:color w:val="auto"/>
          <w:szCs w:val="24"/>
        </w:rPr>
        <w:t>data i podpis wnioskodawcy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DD3C041" w14:textId="77777777" w:rsidR="00637BD7" w:rsidRPr="00C97352" w:rsidRDefault="00637BD7" w:rsidP="00637BD7">
      <w:pPr>
        <w:tabs>
          <w:tab w:val="left" w:pos="708"/>
          <w:tab w:val="center" w:pos="4536"/>
          <w:tab w:val="right" w:pos="9072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* - niepotrzebne skreślić </w:t>
      </w:r>
    </w:p>
    <w:p w14:paraId="7F836024" w14:textId="77777777" w:rsidR="006B6279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 xml:space="preserve">**Aby obliczyć średni  miesięczny dochód brutto przypadający </w:t>
      </w:r>
      <w:r w:rsidRPr="00C97352">
        <w:rPr>
          <w:rFonts w:asciiTheme="minorHAnsi" w:hAnsiTheme="minorHAnsi" w:cstheme="minorHAnsi"/>
          <w:color w:val="auto"/>
          <w:szCs w:val="24"/>
          <w:u w:val="single"/>
        </w:rPr>
        <w:t>na 1 osobę</w:t>
      </w:r>
      <w:r w:rsidRPr="00C97352">
        <w:rPr>
          <w:rFonts w:asciiTheme="minorHAnsi" w:hAnsiTheme="minorHAnsi" w:cstheme="minorHAnsi"/>
          <w:color w:val="auto"/>
          <w:szCs w:val="24"/>
        </w:rPr>
        <w:t xml:space="preserve"> w rodzinie należy zsumować dochód brutto wszystkich członków rodziny z ostatnich 3</w:t>
      </w:r>
      <w:r w:rsidRPr="00C97352">
        <w:rPr>
          <w:rFonts w:asciiTheme="minorHAnsi" w:hAnsiTheme="minorHAnsi" w:cstheme="minorHAnsi"/>
          <w:color w:val="FF0000"/>
          <w:szCs w:val="24"/>
        </w:rPr>
        <w:t xml:space="preserve"> </w:t>
      </w:r>
      <w:r w:rsidRPr="00C97352">
        <w:rPr>
          <w:rFonts w:asciiTheme="minorHAnsi" w:hAnsiTheme="minorHAnsi" w:cstheme="minorHAnsi"/>
          <w:color w:val="auto"/>
          <w:szCs w:val="24"/>
        </w:rPr>
        <w:t>miesięcy, następnie podzieli</w:t>
      </w:r>
      <w:r w:rsidR="006B6279" w:rsidRPr="00C97352">
        <w:rPr>
          <w:rFonts w:asciiTheme="minorHAnsi" w:hAnsiTheme="minorHAnsi" w:cstheme="minorHAnsi"/>
          <w:color w:val="auto"/>
          <w:szCs w:val="24"/>
        </w:rPr>
        <w:t>ć go przez ilość miesięcy (tj.3</w:t>
      </w:r>
      <w:r w:rsidRPr="00C97352">
        <w:rPr>
          <w:rFonts w:asciiTheme="minorHAnsi" w:hAnsiTheme="minorHAnsi" w:cstheme="minorHAnsi"/>
          <w:color w:val="auto"/>
          <w:szCs w:val="24"/>
        </w:rPr>
        <w:t>), a następnie podzielić przez ilość członków rodziny, pozostających we wspólnym gospodarstwie domowym.</w:t>
      </w:r>
    </w:p>
    <w:p w14:paraId="0174FE8B" w14:textId="77777777" w:rsidR="00B54CA4" w:rsidRDefault="00B54CA4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u w:val="single"/>
        </w:rPr>
      </w:pPr>
    </w:p>
    <w:p w14:paraId="2408A0B8" w14:textId="5CB9FD18" w:rsidR="00B54CA4" w:rsidRPr="00B54CA4" w:rsidRDefault="00637BD7" w:rsidP="00B54CA4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B54CA4">
        <w:rPr>
          <w:rFonts w:asciiTheme="minorHAnsi" w:hAnsiTheme="minorHAnsi" w:cstheme="minorHAnsi"/>
          <w:b/>
          <w:color w:val="auto"/>
          <w:szCs w:val="24"/>
        </w:rPr>
        <w:t>D</w:t>
      </w:r>
      <w:r w:rsidR="00B54CA4" w:rsidRPr="00B54CA4">
        <w:rPr>
          <w:rFonts w:asciiTheme="minorHAnsi" w:hAnsiTheme="minorHAnsi" w:cstheme="minorHAnsi"/>
          <w:b/>
          <w:color w:val="auto"/>
          <w:szCs w:val="24"/>
        </w:rPr>
        <w:t>ECYZJA</w:t>
      </w:r>
    </w:p>
    <w:p w14:paraId="6E0C3FCF" w14:textId="04886C3D" w:rsidR="00637BD7" w:rsidRPr="00C97352" w:rsidRDefault="00637BD7" w:rsidP="00637BD7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Przyznano świadczenie / nie przyznano świadczenia w wysokości  ……</w:t>
      </w:r>
      <w:r w:rsidR="00706D66" w:rsidRPr="00C97352">
        <w:rPr>
          <w:rFonts w:asciiTheme="minorHAnsi" w:hAnsiTheme="minorHAnsi" w:cstheme="minorHAnsi"/>
          <w:color w:val="auto"/>
          <w:szCs w:val="24"/>
        </w:rPr>
        <w:t>………..</w:t>
      </w:r>
      <w:r w:rsidRPr="00C97352">
        <w:rPr>
          <w:rFonts w:asciiTheme="minorHAnsi" w:hAnsiTheme="minorHAnsi" w:cstheme="minorHAnsi"/>
          <w:color w:val="auto"/>
          <w:szCs w:val="24"/>
        </w:rPr>
        <w:t>……………….zł (słownie</w:t>
      </w:r>
      <w:r w:rsidR="006B6279" w:rsidRPr="00C97352">
        <w:rPr>
          <w:rFonts w:asciiTheme="minorHAnsi" w:hAnsiTheme="minorHAnsi" w:cstheme="minorHAnsi"/>
          <w:color w:val="auto"/>
          <w:szCs w:val="24"/>
        </w:rPr>
        <w:t xml:space="preserve"> zł………………………………………………………………</w:t>
      </w:r>
      <w:r w:rsidRPr="00C97352">
        <w:rPr>
          <w:rFonts w:asciiTheme="minorHAnsi" w:hAnsiTheme="minorHAnsi" w:cstheme="minorHAnsi"/>
          <w:color w:val="auto"/>
          <w:szCs w:val="24"/>
        </w:rPr>
        <w:t>……….)</w:t>
      </w:r>
    </w:p>
    <w:p w14:paraId="7346A833" w14:textId="29843717" w:rsidR="00637BD7" w:rsidRPr="00236CD6" w:rsidRDefault="00637BD7" w:rsidP="00236CD6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color w:val="auto"/>
          <w:szCs w:val="24"/>
        </w:rPr>
      </w:pPr>
      <w:r w:rsidRPr="00C97352">
        <w:rPr>
          <w:rFonts w:asciiTheme="minorHAnsi" w:hAnsiTheme="minorHAnsi" w:cstheme="minorHAnsi"/>
          <w:color w:val="auto"/>
          <w:szCs w:val="24"/>
        </w:rPr>
        <w:t>……………………………………………………</w:t>
      </w:r>
      <w:r w:rsidRPr="00C97352">
        <w:rPr>
          <w:rFonts w:asciiTheme="minorHAnsi" w:hAnsiTheme="minorHAnsi" w:cstheme="minorHAnsi"/>
          <w:i/>
          <w:color w:val="auto"/>
          <w:szCs w:val="24"/>
        </w:rPr>
        <w:t>(data, podpis i pieczęć pracodawcy)</w:t>
      </w:r>
    </w:p>
    <w:p w14:paraId="78AFAADA" w14:textId="77777777" w:rsidR="00005490" w:rsidRPr="00C97352" w:rsidRDefault="00005490" w:rsidP="00637BD7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</w:p>
    <w:p w14:paraId="063A76FE" w14:textId="77777777" w:rsidR="008C4528" w:rsidRPr="00882C65" w:rsidRDefault="008C4528" w:rsidP="008C4528">
      <w:pPr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Klauzula informacyjna dot. ZFŚS</w:t>
      </w:r>
    </w:p>
    <w:p w14:paraId="0BF3A340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Cs/>
          <w:sz w:val="22"/>
        </w:rPr>
        <w:t xml:space="preserve">Zgodnie z art. 13 ust. 1 i ust. 2 ogólnego </w:t>
      </w:r>
      <w:r w:rsidRPr="00882C65">
        <w:rPr>
          <w:rFonts w:asciiTheme="minorHAnsi" w:hAnsiTheme="minorHAnsi" w:cstheme="minorHAnsi"/>
          <w:sz w:val="22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 w:rsidRPr="00882C65">
        <w:rPr>
          <w:rFonts w:asciiTheme="minorHAnsi" w:hAnsiTheme="minorHAnsi" w:cstheme="minorHAnsi"/>
          <w:sz w:val="22"/>
        </w:rPr>
        <w:t>późn</w:t>
      </w:r>
      <w:proofErr w:type="spellEnd"/>
      <w:r w:rsidRPr="00882C65">
        <w:rPr>
          <w:rFonts w:asciiTheme="minorHAnsi" w:hAnsiTheme="minorHAnsi" w:cstheme="minorHAnsi"/>
          <w:sz w:val="22"/>
        </w:rPr>
        <w:t xml:space="preserve">. zm. ) </w:t>
      </w:r>
      <w:r w:rsidRPr="00882C65">
        <w:rPr>
          <w:rFonts w:asciiTheme="minorHAnsi" w:hAnsiTheme="minorHAnsi" w:cstheme="minorHAnsi"/>
          <w:b/>
          <w:bCs/>
          <w:sz w:val="22"/>
        </w:rPr>
        <w:t>w związku z przetwarzaniem Pani/Pana danych osobowych jako osoby uprawnionej do korzystania z Zakładowego Funduszu Świadczeń Socjalnych</w:t>
      </w:r>
      <w:r w:rsidRPr="00882C65">
        <w:rPr>
          <w:rFonts w:asciiTheme="minorHAnsi" w:hAnsiTheme="minorHAnsi" w:cstheme="minorHAnsi"/>
          <w:bCs/>
          <w:sz w:val="22"/>
        </w:rPr>
        <w:t xml:space="preserve"> (dalej jako ZFŚS) informujemy, że:</w:t>
      </w:r>
    </w:p>
    <w:p w14:paraId="1CCA91D6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1.     Administrator danych osobowych</w:t>
      </w:r>
    </w:p>
    <w:p w14:paraId="22499270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Administratorem czyli podmiotem decydującym o celach i środkach przetwarzania danych osobowych osób uprawnionych do korzystania z ZFŚS jest Szkoła Podstawowa Nr 114 z Oddziałami Integracyjnymi z siedzibą w Warszawie (03-550) przy ul. Remiszewskiej 40.</w:t>
      </w:r>
    </w:p>
    <w:p w14:paraId="7B83A867" w14:textId="099AD71A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Z Administratorem może się Pani/Pan skontaktować się poprzez adres e-mail: </w:t>
      </w:r>
      <w:hyperlink r:id="rId8" w:history="1">
        <w:r w:rsidR="0045326B" w:rsidRPr="001057AF">
          <w:rPr>
            <w:rStyle w:val="Hipercze"/>
            <w:rFonts w:asciiTheme="minorHAnsi" w:hAnsiTheme="minorHAnsi" w:cstheme="minorHAnsi"/>
            <w:sz w:val="22"/>
          </w:rPr>
          <w:t>MRaboszuk@eduwarszawa.pl</w:t>
        </w:r>
      </w:hyperlink>
      <w:r w:rsidR="0045326B">
        <w:rPr>
          <w:rFonts w:asciiTheme="minorHAnsi" w:hAnsiTheme="minorHAnsi" w:cstheme="minorHAnsi"/>
          <w:sz w:val="22"/>
        </w:rPr>
        <w:t xml:space="preserve"> lub</w:t>
      </w:r>
      <w:r w:rsidRPr="00882C65">
        <w:rPr>
          <w:rFonts w:asciiTheme="minorHAnsi" w:hAnsiTheme="minorHAnsi" w:cstheme="minorHAnsi"/>
          <w:sz w:val="22"/>
        </w:rPr>
        <w:t xml:space="preserve"> pisemnie na adres korespondencyjny: 03-550 Warszawa, ul. Remiszewska 40.</w:t>
      </w:r>
    </w:p>
    <w:p w14:paraId="04E06FD5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2.     Inspektor Ochrony Danych</w:t>
      </w:r>
    </w:p>
    <w:p w14:paraId="312EEDF6" w14:textId="7AAE0871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Administrator wyznaczył Inspektora Ochrony Danych, z którym można się skontaktować w sprawach ochrony i przetwarzania swoich danych osobowych pod adresem e-mail: </w:t>
      </w:r>
      <w:hyperlink r:id="rId9" w:history="1">
        <w:r w:rsidR="0045326B" w:rsidRPr="001057AF">
          <w:rPr>
            <w:rStyle w:val="Hipercze"/>
            <w:rFonts w:asciiTheme="minorHAnsi" w:hAnsiTheme="minorHAnsi" w:cstheme="minorHAnsi"/>
            <w:sz w:val="22"/>
          </w:rPr>
          <w:t>IOD.dbfotargowek@eduwarszawa.pl</w:t>
        </w:r>
      </w:hyperlink>
      <w:r w:rsidR="0045326B">
        <w:rPr>
          <w:rFonts w:asciiTheme="minorHAnsi" w:hAnsiTheme="minorHAnsi" w:cstheme="minorHAnsi"/>
          <w:sz w:val="22"/>
        </w:rPr>
        <w:t xml:space="preserve"> </w:t>
      </w:r>
      <w:r w:rsidRPr="00882C65">
        <w:rPr>
          <w:rFonts w:asciiTheme="minorHAnsi" w:hAnsiTheme="minorHAnsi" w:cstheme="minorHAnsi"/>
          <w:sz w:val="22"/>
        </w:rPr>
        <w:t xml:space="preserve"> lub pisemnie na adres siedziby Administratora, wskazany w pkt 1. </w:t>
      </w:r>
    </w:p>
    <w:p w14:paraId="706BB6F4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3.     Cele i podstawy prawne przetwarzania danych osobowych</w:t>
      </w:r>
    </w:p>
    <w:p w14:paraId="6F569E8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Jako Administrator przetwarzamy dane osób uprawnionych do korzystania z Zakładowego Funduszu Świadczeń Socjalnych (ZFŚS) wyłącznie w celu i w zakresie niezbędnym do przyznania ulgowych usług i świadczeń oraz dopłat z ZFŚS, a także do ustalenia ich wysokości. </w:t>
      </w:r>
    </w:p>
    <w:p w14:paraId="690BC268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Dane osób uprawnionych do korzystania z ZFŚS są przetwarzane przez Administratora oraz działających w jego imieniu i z jego upoważnienia członków Komisji Socjalnej, zobowiązanych do zachowania w tajemnicy danych w okresie wykonywania funkcji w komisji oraz po jej zakończeniu.</w:t>
      </w:r>
    </w:p>
    <w:p w14:paraId="032E004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 przetwarza dane osób uprawnionych do korzystania z ZFŚS w ww. celu na podstawie art. 8 ustawy z 4 marca 1994 r. o zakładowym funduszu świadczeń socjalnych i Regulaminu Zakładowego Funduszu Świadczeń Socjalnych, co stanowi o zgodnym z prawem przetwarzaniu danych osobowych w oparciu o przesłankę legalności ich przetwarzania, o której mowa w art. 6 ust. 1 lit. c  oraz art. 9 lit. b RODO.</w:t>
      </w:r>
    </w:p>
    <w:p w14:paraId="16CC636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lastRenderedPageBreak/>
        <w:t>W związku z zawarciem przez Administratora z Dzielnicowym Biurem Finansów Oświaty Targówek m.st. Warszawy oraz innymi jednostkami oświatowo – wychowawczymi Dzielnicy Targówek na podstawie art. 9 ustawy z dnia 30 marca 1994 r. o zakładowym funduszu świadczeń socjalnych  (Dz. U. 2019 poz. 1352) umowy o prowadzeniu wspólnej działalności socjalnej w zakresie gospodarowania środkami finansowymi przeznaczonymi na cele mieszkaniowe, dane osobowe osób uprawnionych do korzystania ze Scentralizowanego Zakładowego Funduszu Świadczeń Socjalnych przetwarzane będą zgodnie z Regulaminem Scentralizowanego Zakładowego Funduszu Świadczeń Socjalnych wydzielonego na cele mieszkaniowe w DBFO Targówek m. st. Warszawy oraz  innych placówkach oświatowo-wychowawczych Dzielnicy Targówek w celu przyznania pożyczki na cele mieszkaniowe.</w:t>
      </w:r>
    </w:p>
    <w:p w14:paraId="3A0D48B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 xml:space="preserve">4.    Okres przetwarzania danych osobowych </w:t>
      </w:r>
    </w:p>
    <w:p w14:paraId="2AAAB7F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Dane osobowe osób uprawnionych do korzystania ze świadczeń z ZFŚS są przetwarzane przez okres ubiegania się o konkretne świadczenie oraz czas niezbędny do ustalenia prawa do świadczenia i realizacji tego prawa, a także przez okres 3 lat od dnia wymagalności roszczenia, (zgodnie z art. 291 § 1 Kodeksu pracy), dokumentacja związana z pomocą rzeczową 5 lat od daty udzielenia pomocy, protokoły komisji socjalnej 25 lat 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725F8C3D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5.    Odbiorcy danych osobowych</w:t>
      </w:r>
    </w:p>
    <w:p w14:paraId="5693EB6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Dane osobowe osób uprawnionych do korzystania z ZFŚS mogą być udostępniane innym podmiotom jeżeli obowiązek taki będzie wynikać z przepisów prawa. W przypadku złożenia przez Panią/Pana wniosku o udzielenie pomocy w formie pożyczki na cele mieszkaniowe ze Scentralizowanego Zakładowego Funduszu Świadczeń Socjalnych Pani/Pana dane zostaną udostępnione Komisji Scentralizowanego Zakładowego Funduszy Świadczeń Socjalnych.</w:t>
      </w:r>
    </w:p>
    <w:p w14:paraId="03B9E5BF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Do danych osobowych osób uprawnionych do korzystania z ZFŚS mogą też mieć dostęp podmioty przetwarzające dane w imieniu Administratora (podmioty przetwarzające), np. podmioty świadczące pomoc prawną, usługi finansowo-księgowe, usługi informatyczne, usługi niszczenia i archiwizacji dokumentów, jak również inni administratorzy danych osobowych przetwarzający dane we własnym imieniu, np. podmioty prowadzące działalność pocztową lub kurierską. </w:t>
      </w:r>
    </w:p>
    <w:p w14:paraId="0DAF8D62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6.     Prawa osób, których dane dotyczą:</w:t>
      </w:r>
    </w:p>
    <w:p w14:paraId="22CF9689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Zgodnie z RODO osobom uprawnionym do korzystania z ZFŚS przysługuje:</w:t>
      </w:r>
    </w:p>
    <w:p w14:paraId="10CEC683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prawo dostępu do swoich danych osobowych oraz otrzymania ich kopii zgodnie z art. 15 RODO;</w:t>
      </w:r>
    </w:p>
    <w:p w14:paraId="67A240AA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prawo do sprostowania (poprawiania) swoich danych osobowych zgodnie z art. 16 RODO;</w:t>
      </w:r>
    </w:p>
    <w:p w14:paraId="5697B8FC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usunięcia danych z zastrzeżeniem przypadków o których mowa w art. 17 RODO;</w:t>
      </w:r>
    </w:p>
    <w:p w14:paraId="15A085B9" w14:textId="77777777" w:rsidR="008A14A0" w:rsidRPr="00882C65" w:rsidRDefault="008A14A0" w:rsidP="00FA6751">
      <w:pPr>
        <w:numPr>
          <w:ilvl w:val="0"/>
          <w:numId w:val="25"/>
        </w:num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ograniczenia przetwarzania danych osobowych zgodnie z art. 18 RODO z zastrzeżeniem przypadków, o których mowa w art. 18 ust. 2 RODO </w:t>
      </w:r>
    </w:p>
    <w:p w14:paraId="4A36CC71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Jeżeli chce Pani/Pan skorzystać z któregokolwiek z tych uprawnień prosimy o kontakt z Inspektorem Ochrony Danych, pod adresem wskazanym w pkt. 2 lub pisemnie na adres naszej siedziby. </w:t>
      </w:r>
    </w:p>
    <w:p w14:paraId="334DFAC5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Posiada Pani/Pani prawo do wniesienia do Prezesa Urzędu Ochrony Danych Osobowych ul. Stawki 2, 00-193 Warszawa, skargi na przetwarzanie Pani/Pana danych osobowych niezgodne z przepisami dot. ochrony danych osobowych,  zgodnie z art. 77 RODO.</w:t>
      </w:r>
    </w:p>
    <w:p w14:paraId="519A2ABC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7.     Informacja o wymogu/dobrowolności podania danych osobowych</w:t>
      </w:r>
    </w:p>
    <w:p w14:paraId="22665FF7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Podanie przez Panią/Pana danych jest dobrowolne, lecz niezbędne do rozpatrzenia wniosku o przyznanie świadczeń socjalnych oraz uzyskania świadczeń z ZFŚS. </w:t>
      </w:r>
    </w:p>
    <w:p w14:paraId="4C7C4F43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bCs/>
          <w:sz w:val="22"/>
        </w:rPr>
      </w:pPr>
      <w:r w:rsidRPr="00882C65">
        <w:rPr>
          <w:rFonts w:asciiTheme="minorHAnsi" w:hAnsiTheme="minorHAnsi" w:cstheme="minorHAnsi"/>
          <w:b/>
          <w:bCs/>
          <w:sz w:val="22"/>
        </w:rPr>
        <w:t>8.    Zautomatyzowane podejmowanie decyzji</w:t>
      </w:r>
    </w:p>
    <w:p w14:paraId="57F99096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 xml:space="preserve">W oparciu o Pani/Pana dane osobowe Administrator nie będzie podejmował wobec Pani/Pana zautomatyzowanych decyzji, w tym decyzji będących wynikiem profilowania.  </w:t>
      </w:r>
    </w:p>
    <w:p w14:paraId="1C2C9CC4" w14:textId="77777777" w:rsidR="008A14A0" w:rsidRPr="00882C65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b/>
          <w:sz w:val="22"/>
        </w:rPr>
      </w:pPr>
      <w:r w:rsidRPr="00882C65">
        <w:rPr>
          <w:rFonts w:asciiTheme="minorHAnsi" w:hAnsiTheme="minorHAnsi" w:cstheme="minorHAnsi"/>
          <w:b/>
          <w:sz w:val="22"/>
        </w:rPr>
        <w:t>9. Przekazywanie do państwa trzeciego</w:t>
      </w:r>
    </w:p>
    <w:p w14:paraId="7F67A5A9" w14:textId="5BFE4268" w:rsidR="00184993" w:rsidRDefault="008A14A0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  <w:r w:rsidRPr="00882C65">
        <w:rPr>
          <w:rFonts w:asciiTheme="minorHAnsi" w:hAnsiTheme="minorHAnsi" w:cstheme="minorHAnsi"/>
          <w:sz w:val="22"/>
        </w:rPr>
        <w:t>Administrator nie przewiduje przekazywania Pani/Pana danych osobowych do państwa trzeciego (tj. państwa, które nie należy do Europejskiego Obszaru Gospodarczego obejmującego Unię Europejską, Norwegię, Liechtenstein i Islandię) ani do organizacji międzynarodowych.</w:t>
      </w:r>
    </w:p>
    <w:p w14:paraId="5BDBCF9B" w14:textId="77777777" w:rsidR="00FA6751" w:rsidRPr="00FA6751" w:rsidRDefault="00FA6751" w:rsidP="00FA6751">
      <w:pPr>
        <w:spacing w:after="0" w:line="240" w:lineRule="auto"/>
        <w:ind w:left="0" w:right="70"/>
        <w:jc w:val="left"/>
        <w:outlineLvl w:val="0"/>
        <w:rPr>
          <w:rFonts w:asciiTheme="minorHAnsi" w:hAnsiTheme="minorHAnsi" w:cstheme="minorHAnsi"/>
          <w:sz w:val="22"/>
        </w:rPr>
      </w:pPr>
    </w:p>
    <w:p w14:paraId="268FB2D3" w14:textId="730D302E" w:rsidR="008C4528" w:rsidRPr="00A04E3C" w:rsidRDefault="00C95B90" w:rsidP="00A04E3C">
      <w:pPr>
        <w:ind w:left="241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data, podpis wnioskodawcy</w:t>
      </w:r>
      <w:r w:rsidR="008C4528" w:rsidRPr="00882C65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</w:t>
      </w:r>
      <w:r w:rsidR="00A04E3C">
        <w:rPr>
          <w:rFonts w:asciiTheme="minorHAnsi" w:hAnsiTheme="minorHAnsi" w:cstheme="minorHAnsi"/>
          <w:sz w:val="22"/>
        </w:rPr>
        <w:t>.........................</w:t>
      </w:r>
    </w:p>
    <w:sectPr w:rsidR="008C4528" w:rsidRPr="00A04E3C" w:rsidSect="006D72D7">
      <w:footerReference w:type="default" r:id="rId10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FF09" w14:textId="77777777" w:rsidR="00543F4C" w:rsidRDefault="00543F4C" w:rsidP="0040782C">
      <w:pPr>
        <w:spacing w:after="0" w:line="240" w:lineRule="auto"/>
      </w:pPr>
      <w:r>
        <w:separator/>
      </w:r>
    </w:p>
  </w:endnote>
  <w:endnote w:type="continuationSeparator" w:id="0">
    <w:p w14:paraId="34C90DAC" w14:textId="77777777" w:rsidR="00543F4C" w:rsidRDefault="00543F4C" w:rsidP="0040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70143"/>
      <w:docPartObj>
        <w:docPartGallery w:val="Page Numbers (Bottom of Page)"/>
        <w:docPartUnique/>
      </w:docPartObj>
    </w:sdtPr>
    <w:sdtContent>
      <w:p w14:paraId="4DBEC4B0" w14:textId="0D8A8898" w:rsidR="006870B9" w:rsidRDefault="006870B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88">
          <w:rPr>
            <w:noProof/>
          </w:rPr>
          <w:t>18</w:t>
        </w:r>
        <w:r>
          <w:fldChar w:fldCharType="end"/>
        </w:r>
      </w:p>
    </w:sdtContent>
  </w:sdt>
  <w:p w14:paraId="2A8C7978" w14:textId="77777777" w:rsidR="006870B9" w:rsidRDefault="0068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C8F7" w14:textId="77777777" w:rsidR="00543F4C" w:rsidRDefault="00543F4C" w:rsidP="0040782C">
      <w:pPr>
        <w:spacing w:after="0" w:line="240" w:lineRule="auto"/>
      </w:pPr>
      <w:r>
        <w:separator/>
      </w:r>
    </w:p>
  </w:footnote>
  <w:footnote w:type="continuationSeparator" w:id="0">
    <w:p w14:paraId="64E4A68E" w14:textId="77777777" w:rsidR="00543F4C" w:rsidRDefault="00543F4C" w:rsidP="0040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9CF"/>
    <w:multiLevelType w:val="hybridMultilevel"/>
    <w:tmpl w:val="927080B8"/>
    <w:lvl w:ilvl="0" w:tplc="352EB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E68"/>
    <w:multiLevelType w:val="hybridMultilevel"/>
    <w:tmpl w:val="6424564C"/>
    <w:lvl w:ilvl="0" w:tplc="1F9030A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F70FA"/>
    <w:multiLevelType w:val="hybridMultilevel"/>
    <w:tmpl w:val="00842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67B"/>
    <w:multiLevelType w:val="hybridMultilevel"/>
    <w:tmpl w:val="88ACA6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F45AC"/>
    <w:multiLevelType w:val="hybridMultilevel"/>
    <w:tmpl w:val="1D826F0C"/>
    <w:lvl w:ilvl="0" w:tplc="8278B54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F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6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296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C7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E6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A7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E1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E7FCA"/>
    <w:multiLevelType w:val="hybridMultilevel"/>
    <w:tmpl w:val="9872E610"/>
    <w:lvl w:ilvl="0" w:tplc="BCCC76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2315B2"/>
    <w:multiLevelType w:val="hybridMultilevel"/>
    <w:tmpl w:val="5616ECE4"/>
    <w:lvl w:ilvl="0" w:tplc="700AC6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54E0"/>
    <w:multiLevelType w:val="hybridMultilevel"/>
    <w:tmpl w:val="EE70C75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934DA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2D282356"/>
    <w:multiLevelType w:val="hybridMultilevel"/>
    <w:tmpl w:val="787CC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B40A5"/>
    <w:multiLevelType w:val="hybridMultilevel"/>
    <w:tmpl w:val="72B635E0"/>
    <w:lvl w:ilvl="0" w:tplc="48486F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02E8C"/>
    <w:multiLevelType w:val="hybridMultilevel"/>
    <w:tmpl w:val="CB9224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35BBF"/>
    <w:multiLevelType w:val="hybridMultilevel"/>
    <w:tmpl w:val="F7227B44"/>
    <w:lvl w:ilvl="0" w:tplc="48486F8A">
      <w:start w:val="1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552EFC"/>
    <w:multiLevelType w:val="hybridMultilevel"/>
    <w:tmpl w:val="2EEEAB2A"/>
    <w:lvl w:ilvl="0" w:tplc="E0BE92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8258B"/>
    <w:multiLevelType w:val="hybridMultilevel"/>
    <w:tmpl w:val="0964B87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11C57"/>
    <w:multiLevelType w:val="hybridMultilevel"/>
    <w:tmpl w:val="216EF8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728A3"/>
    <w:multiLevelType w:val="hybridMultilevel"/>
    <w:tmpl w:val="0CC06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354D4"/>
    <w:multiLevelType w:val="hybridMultilevel"/>
    <w:tmpl w:val="02E08380"/>
    <w:lvl w:ilvl="0" w:tplc="7E224A5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82CE0"/>
    <w:multiLevelType w:val="hybridMultilevel"/>
    <w:tmpl w:val="E1646926"/>
    <w:lvl w:ilvl="0" w:tplc="696023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453DC"/>
    <w:multiLevelType w:val="hybridMultilevel"/>
    <w:tmpl w:val="E9282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F88"/>
    <w:multiLevelType w:val="hybridMultilevel"/>
    <w:tmpl w:val="42AC2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95614"/>
    <w:multiLevelType w:val="hybridMultilevel"/>
    <w:tmpl w:val="D4A0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E6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5A13"/>
    <w:multiLevelType w:val="hybridMultilevel"/>
    <w:tmpl w:val="6F0A6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4538"/>
    <w:multiLevelType w:val="hybridMultilevel"/>
    <w:tmpl w:val="53903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211EC"/>
    <w:multiLevelType w:val="hybridMultilevel"/>
    <w:tmpl w:val="7600817E"/>
    <w:lvl w:ilvl="0" w:tplc="7AFA33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64C70"/>
    <w:multiLevelType w:val="hybridMultilevel"/>
    <w:tmpl w:val="519E98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CA27F7"/>
    <w:multiLevelType w:val="hybridMultilevel"/>
    <w:tmpl w:val="9A787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E3E3A"/>
    <w:multiLevelType w:val="hybridMultilevel"/>
    <w:tmpl w:val="28F0E740"/>
    <w:lvl w:ilvl="0" w:tplc="E73A557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DE784A"/>
    <w:multiLevelType w:val="hybridMultilevel"/>
    <w:tmpl w:val="F7E468EC"/>
    <w:lvl w:ilvl="0" w:tplc="11485F3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A96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8B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470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AF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22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630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3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C54009"/>
    <w:multiLevelType w:val="hybridMultilevel"/>
    <w:tmpl w:val="A3B86EAC"/>
    <w:lvl w:ilvl="0" w:tplc="04150011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1789607">
    <w:abstractNumId w:val="18"/>
  </w:num>
  <w:num w:numId="2" w16cid:durableId="648704412">
    <w:abstractNumId w:val="23"/>
  </w:num>
  <w:num w:numId="3" w16cid:durableId="308945114">
    <w:abstractNumId w:val="27"/>
  </w:num>
  <w:num w:numId="4" w16cid:durableId="1311404155">
    <w:abstractNumId w:val="9"/>
  </w:num>
  <w:num w:numId="5" w16cid:durableId="1865943326">
    <w:abstractNumId w:val="4"/>
  </w:num>
  <w:num w:numId="6" w16cid:durableId="1357779333">
    <w:abstractNumId w:val="20"/>
  </w:num>
  <w:num w:numId="7" w16cid:durableId="1166822596">
    <w:abstractNumId w:val="2"/>
  </w:num>
  <w:num w:numId="8" w16cid:durableId="1790852011">
    <w:abstractNumId w:val="22"/>
  </w:num>
  <w:num w:numId="9" w16cid:durableId="1395816810">
    <w:abstractNumId w:val="1"/>
  </w:num>
  <w:num w:numId="10" w16cid:durableId="1103454523">
    <w:abstractNumId w:val="16"/>
  </w:num>
  <w:num w:numId="11" w16cid:durableId="1229458500">
    <w:abstractNumId w:val="5"/>
  </w:num>
  <w:num w:numId="12" w16cid:durableId="1771310905">
    <w:abstractNumId w:val="15"/>
  </w:num>
  <w:num w:numId="13" w16cid:durableId="1562135519">
    <w:abstractNumId w:val="13"/>
  </w:num>
  <w:num w:numId="14" w16cid:durableId="522134500">
    <w:abstractNumId w:val="7"/>
  </w:num>
  <w:num w:numId="15" w16cid:durableId="16124755">
    <w:abstractNumId w:val="25"/>
  </w:num>
  <w:num w:numId="16" w16cid:durableId="1460876150">
    <w:abstractNumId w:val="8"/>
  </w:num>
  <w:num w:numId="17" w16cid:durableId="1371757034">
    <w:abstractNumId w:val="14"/>
  </w:num>
  <w:num w:numId="18" w16cid:durableId="763888670">
    <w:abstractNumId w:val="19"/>
  </w:num>
  <w:num w:numId="19" w16cid:durableId="1467045031">
    <w:abstractNumId w:val="3"/>
  </w:num>
  <w:num w:numId="20" w16cid:durableId="954407370">
    <w:abstractNumId w:val="10"/>
  </w:num>
  <w:num w:numId="21" w16cid:durableId="626543897">
    <w:abstractNumId w:val="0"/>
  </w:num>
  <w:num w:numId="22" w16cid:durableId="1818916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306786">
    <w:abstractNumId w:val="6"/>
  </w:num>
  <w:num w:numId="24" w16cid:durableId="757753563">
    <w:abstractNumId w:val="17"/>
  </w:num>
  <w:num w:numId="25" w16cid:durableId="963124400">
    <w:abstractNumId w:val="28"/>
  </w:num>
  <w:num w:numId="26" w16cid:durableId="1216233396">
    <w:abstractNumId w:val="11"/>
  </w:num>
  <w:num w:numId="27" w16cid:durableId="1996059047">
    <w:abstractNumId w:val="24"/>
  </w:num>
  <w:num w:numId="28" w16cid:durableId="789669246">
    <w:abstractNumId w:val="21"/>
  </w:num>
  <w:num w:numId="29" w16cid:durableId="15232013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85"/>
    <w:rsid w:val="00002998"/>
    <w:rsid w:val="00005490"/>
    <w:rsid w:val="000101C9"/>
    <w:rsid w:val="000117F3"/>
    <w:rsid w:val="000126D7"/>
    <w:rsid w:val="00021F5A"/>
    <w:rsid w:val="000366C4"/>
    <w:rsid w:val="00040713"/>
    <w:rsid w:val="00061AC4"/>
    <w:rsid w:val="00061CC3"/>
    <w:rsid w:val="0007547E"/>
    <w:rsid w:val="000937EC"/>
    <w:rsid w:val="00095FF4"/>
    <w:rsid w:val="0009697B"/>
    <w:rsid w:val="000A716D"/>
    <w:rsid w:val="000B6031"/>
    <w:rsid w:val="000C60FF"/>
    <w:rsid w:val="000D37CB"/>
    <w:rsid w:val="000F3017"/>
    <w:rsid w:val="000F4759"/>
    <w:rsid w:val="0010385E"/>
    <w:rsid w:val="00105CD9"/>
    <w:rsid w:val="00117977"/>
    <w:rsid w:val="00122D59"/>
    <w:rsid w:val="00133F5B"/>
    <w:rsid w:val="00144FA0"/>
    <w:rsid w:val="00145B3C"/>
    <w:rsid w:val="00161FEA"/>
    <w:rsid w:val="00170DAD"/>
    <w:rsid w:val="00174663"/>
    <w:rsid w:val="00184993"/>
    <w:rsid w:val="00190A51"/>
    <w:rsid w:val="001A6EF4"/>
    <w:rsid w:val="001C6ECA"/>
    <w:rsid w:val="001D01AC"/>
    <w:rsid w:val="001D6C86"/>
    <w:rsid w:val="00204C3A"/>
    <w:rsid w:val="00212213"/>
    <w:rsid w:val="00214144"/>
    <w:rsid w:val="00217B60"/>
    <w:rsid w:val="00227977"/>
    <w:rsid w:val="00230BF3"/>
    <w:rsid w:val="0023488F"/>
    <w:rsid w:val="00236CD6"/>
    <w:rsid w:val="00241CFF"/>
    <w:rsid w:val="00245F0F"/>
    <w:rsid w:val="00255579"/>
    <w:rsid w:val="00257D8F"/>
    <w:rsid w:val="002633C1"/>
    <w:rsid w:val="0028102D"/>
    <w:rsid w:val="00290870"/>
    <w:rsid w:val="00292B60"/>
    <w:rsid w:val="002A34DB"/>
    <w:rsid w:val="002B0A34"/>
    <w:rsid w:val="002B2C09"/>
    <w:rsid w:val="002E137B"/>
    <w:rsid w:val="002E17A4"/>
    <w:rsid w:val="002F1AA1"/>
    <w:rsid w:val="002F4EE3"/>
    <w:rsid w:val="00303745"/>
    <w:rsid w:val="00313018"/>
    <w:rsid w:val="0031604B"/>
    <w:rsid w:val="00317F15"/>
    <w:rsid w:val="00320DEB"/>
    <w:rsid w:val="00362CE7"/>
    <w:rsid w:val="00370C42"/>
    <w:rsid w:val="0037197B"/>
    <w:rsid w:val="003720F4"/>
    <w:rsid w:val="003864C8"/>
    <w:rsid w:val="003A5DE8"/>
    <w:rsid w:val="003C1FCE"/>
    <w:rsid w:val="003D4476"/>
    <w:rsid w:val="0040782C"/>
    <w:rsid w:val="00426385"/>
    <w:rsid w:val="0043051A"/>
    <w:rsid w:val="0045326B"/>
    <w:rsid w:val="00467D78"/>
    <w:rsid w:val="0047541F"/>
    <w:rsid w:val="0048182F"/>
    <w:rsid w:val="00486CA3"/>
    <w:rsid w:val="004A3D59"/>
    <w:rsid w:val="004F07DF"/>
    <w:rsid w:val="004F5AA2"/>
    <w:rsid w:val="00505AE7"/>
    <w:rsid w:val="005108D4"/>
    <w:rsid w:val="0053592F"/>
    <w:rsid w:val="0054208E"/>
    <w:rsid w:val="00543F4C"/>
    <w:rsid w:val="00544F20"/>
    <w:rsid w:val="00553634"/>
    <w:rsid w:val="005603D2"/>
    <w:rsid w:val="0058663D"/>
    <w:rsid w:val="005969BC"/>
    <w:rsid w:val="005C518A"/>
    <w:rsid w:val="005D315D"/>
    <w:rsid w:val="005F677A"/>
    <w:rsid w:val="005F6AA5"/>
    <w:rsid w:val="006113FA"/>
    <w:rsid w:val="00620497"/>
    <w:rsid w:val="0062454E"/>
    <w:rsid w:val="006338AC"/>
    <w:rsid w:val="00637BD7"/>
    <w:rsid w:val="006458B5"/>
    <w:rsid w:val="00646985"/>
    <w:rsid w:val="00651668"/>
    <w:rsid w:val="0065355A"/>
    <w:rsid w:val="006619D2"/>
    <w:rsid w:val="00671B34"/>
    <w:rsid w:val="006870B9"/>
    <w:rsid w:val="006909C2"/>
    <w:rsid w:val="00694C4C"/>
    <w:rsid w:val="006B3998"/>
    <w:rsid w:val="006B5A70"/>
    <w:rsid w:val="006B6279"/>
    <w:rsid w:val="006B63E7"/>
    <w:rsid w:val="006C1BF5"/>
    <w:rsid w:val="006D192B"/>
    <w:rsid w:val="006D72D7"/>
    <w:rsid w:val="006E766F"/>
    <w:rsid w:val="006F7397"/>
    <w:rsid w:val="006F7BEE"/>
    <w:rsid w:val="00706D66"/>
    <w:rsid w:val="0071553D"/>
    <w:rsid w:val="00721936"/>
    <w:rsid w:val="007362D6"/>
    <w:rsid w:val="00742ECC"/>
    <w:rsid w:val="00757910"/>
    <w:rsid w:val="00780E31"/>
    <w:rsid w:val="00794487"/>
    <w:rsid w:val="007A0731"/>
    <w:rsid w:val="007B4606"/>
    <w:rsid w:val="007B50E3"/>
    <w:rsid w:val="007C4F6B"/>
    <w:rsid w:val="007D2A0D"/>
    <w:rsid w:val="007F3718"/>
    <w:rsid w:val="008103CE"/>
    <w:rsid w:val="008257F4"/>
    <w:rsid w:val="00830842"/>
    <w:rsid w:val="00831EB6"/>
    <w:rsid w:val="00840CF8"/>
    <w:rsid w:val="008413C7"/>
    <w:rsid w:val="00841610"/>
    <w:rsid w:val="008451C0"/>
    <w:rsid w:val="00847828"/>
    <w:rsid w:val="008505B5"/>
    <w:rsid w:val="00873162"/>
    <w:rsid w:val="00882C65"/>
    <w:rsid w:val="008A14A0"/>
    <w:rsid w:val="008B3A12"/>
    <w:rsid w:val="008C28CB"/>
    <w:rsid w:val="008C4528"/>
    <w:rsid w:val="008D7457"/>
    <w:rsid w:val="008E49D7"/>
    <w:rsid w:val="008F2249"/>
    <w:rsid w:val="00904D01"/>
    <w:rsid w:val="009079E4"/>
    <w:rsid w:val="00910284"/>
    <w:rsid w:val="009149B6"/>
    <w:rsid w:val="009161F5"/>
    <w:rsid w:val="009214D8"/>
    <w:rsid w:val="0094356C"/>
    <w:rsid w:val="00981263"/>
    <w:rsid w:val="00985586"/>
    <w:rsid w:val="009B231C"/>
    <w:rsid w:val="009D5433"/>
    <w:rsid w:val="009D650E"/>
    <w:rsid w:val="009E468F"/>
    <w:rsid w:val="009E7148"/>
    <w:rsid w:val="00A04E3C"/>
    <w:rsid w:val="00A0613B"/>
    <w:rsid w:val="00A25F1B"/>
    <w:rsid w:val="00A3095B"/>
    <w:rsid w:val="00A32786"/>
    <w:rsid w:val="00A45165"/>
    <w:rsid w:val="00A63F07"/>
    <w:rsid w:val="00A67EF2"/>
    <w:rsid w:val="00A86F74"/>
    <w:rsid w:val="00AB1743"/>
    <w:rsid w:val="00AB48E8"/>
    <w:rsid w:val="00AC688B"/>
    <w:rsid w:val="00AD64DE"/>
    <w:rsid w:val="00B05EA5"/>
    <w:rsid w:val="00B2398B"/>
    <w:rsid w:val="00B30CE4"/>
    <w:rsid w:val="00B443F0"/>
    <w:rsid w:val="00B54CA4"/>
    <w:rsid w:val="00B7457D"/>
    <w:rsid w:val="00B76AA0"/>
    <w:rsid w:val="00B82791"/>
    <w:rsid w:val="00B84E26"/>
    <w:rsid w:val="00B93B59"/>
    <w:rsid w:val="00B94E5F"/>
    <w:rsid w:val="00BA7080"/>
    <w:rsid w:val="00BC71AC"/>
    <w:rsid w:val="00BD57A8"/>
    <w:rsid w:val="00BF38F8"/>
    <w:rsid w:val="00BF7F66"/>
    <w:rsid w:val="00C15E7D"/>
    <w:rsid w:val="00C235C3"/>
    <w:rsid w:val="00C30003"/>
    <w:rsid w:val="00C3430E"/>
    <w:rsid w:val="00C36C59"/>
    <w:rsid w:val="00C432AE"/>
    <w:rsid w:val="00C441F5"/>
    <w:rsid w:val="00C47D54"/>
    <w:rsid w:val="00C51E0A"/>
    <w:rsid w:val="00C74221"/>
    <w:rsid w:val="00C75665"/>
    <w:rsid w:val="00C76288"/>
    <w:rsid w:val="00C916D7"/>
    <w:rsid w:val="00C95B90"/>
    <w:rsid w:val="00C97352"/>
    <w:rsid w:val="00CB57DE"/>
    <w:rsid w:val="00CD1BE0"/>
    <w:rsid w:val="00CF3C9F"/>
    <w:rsid w:val="00CF41F5"/>
    <w:rsid w:val="00D13234"/>
    <w:rsid w:val="00D2288F"/>
    <w:rsid w:val="00D246A8"/>
    <w:rsid w:val="00D27F2F"/>
    <w:rsid w:val="00D333E6"/>
    <w:rsid w:val="00D72796"/>
    <w:rsid w:val="00D90753"/>
    <w:rsid w:val="00DC3BA8"/>
    <w:rsid w:val="00DE502C"/>
    <w:rsid w:val="00DE73C8"/>
    <w:rsid w:val="00E20DCC"/>
    <w:rsid w:val="00E34C1D"/>
    <w:rsid w:val="00E4092F"/>
    <w:rsid w:val="00E50159"/>
    <w:rsid w:val="00E504C7"/>
    <w:rsid w:val="00E66AEF"/>
    <w:rsid w:val="00E84D81"/>
    <w:rsid w:val="00E9696C"/>
    <w:rsid w:val="00EA4E4B"/>
    <w:rsid w:val="00EA7B4A"/>
    <w:rsid w:val="00EB5E5A"/>
    <w:rsid w:val="00EC64B3"/>
    <w:rsid w:val="00ED1053"/>
    <w:rsid w:val="00ED2EDC"/>
    <w:rsid w:val="00EE5DCE"/>
    <w:rsid w:val="00F05EA4"/>
    <w:rsid w:val="00F10050"/>
    <w:rsid w:val="00F16A2F"/>
    <w:rsid w:val="00F32CA3"/>
    <w:rsid w:val="00F34DB1"/>
    <w:rsid w:val="00F46501"/>
    <w:rsid w:val="00F47E07"/>
    <w:rsid w:val="00F5580A"/>
    <w:rsid w:val="00F70FB5"/>
    <w:rsid w:val="00F72173"/>
    <w:rsid w:val="00F74ECE"/>
    <w:rsid w:val="00F87767"/>
    <w:rsid w:val="00FA6751"/>
    <w:rsid w:val="00FB35CD"/>
    <w:rsid w:val="00FB3D3D"/>
    <w:rsid w:val="00FB44AB"/>
    <w:rsid w:val="00FB604E"/>
    <w:rsid w:val="00FC6C8A"/>
    <w:rsid w:val="00FD2215"/>
    <w:rsid w:val="00FE1039"/>
    <w:rsid w:val="00FE4146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3CBA"/>
  <w15:chartTrackingRefBased/>
  <w15:docId w15:val="{B1872736-3673-4156-81ED-C90235CC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88B"/>
    <w:pPr>
      <w:spacing w:after="52" w:line="271" w:lineRule="auto"/>
      <w:ind w:left="496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20F4"/>
    <w:pPr>
      <w:keepNext/>
      <w:spacing w:after="0" w:line="240" w:lineRule="auto"/>
      <w:ind w:left="180" w:firstLine="0"/>
      <w:jc w:val="left"/>
      <w:outlineLvl w:val="0"/>
    </w:pPr>
    <w:rPr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249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82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82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720F4"/>
    <w:pPr>
      <w:spacing w:after="0" w:line="360" w:lineRule="auto"/>
      <w:ind w:left="0" w:firstLine="0"/>
      <w:jc w:val="left"/>
    </w:pPr>
    <w:rPr>
      <w:b/>
      <w:bCs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20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3720F4"/>
    <w:pPr>
      <w:spacing w:after="0" w:line="240" w:lineRule="auto"/>
      <w:ind w:left="0" w:firstLine="0"/>
      <w:jc w:val="left"/>
    </w:pPr>
    <w:rPr>
      <w:i/>
      <w:iCs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720F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720F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1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100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boszuk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dbfotargowek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3861-F9A4-40A8-8760-1A515870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lekcja</dc:creator>
  <cp:keywords/>
  <dc:description/>
  <cp:lastModifiedBy>Magdalena Raboszuk</cp:lastModifiedBy>
  <cp:revision>4</cp:revision>
  <cp:lastPrinted>2025-09-03T09:59:00Z</cp:lastPrinted>
  <dcterms:created xsi:type="dcterms:W3CDTF">2025-09-05T06:07:00Z</dcterms:created>
  <dcterms:modified xsi:type="dcterms:W3CDTF">2025-09-05T06:07:00Z</dcterms:modified>
</cp:coreProperties>
</file>